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9D5455">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9D5455">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81366C" w:rsidRDefault="00EA1A26" w:rsidP="0081366C">
      <w:pPr>
        <w:bidi/>
        <w:spacing w:line="360" w:lineRule="auto"/>
        <w:rPr>
          <w:b/>
          <w:bCs/>
          <w:sz w:val="28"/>
          <w:rtl/>
        </w:rPr>
      </w:pPr>
      <w:r>
        <w:rPr>
          <w:rFonts w:hint="cs"/>
          <w:b/>
          <w:bCs/>
          <w:sz w:val="28"/>
          <w:rtl/>
        </w:rPr>
        <w:t>بحثی را که مرحوم نائینی و عده ای از اعلام دیگر در فقه متاخر ما مطرح کردند که بیشتر ناظر به شرح و تفسیر بیع است</w:t>
      </w:r>
      <w:r w:rsidR="006B475D">
        <w:rPr>
          <w:rFonts w:hint="cs"/>
          <w:b/>
          <w:bCs/>
          <w:sz w:val="28"/>
          <w:rtl/>
        </w:rPr>
        <w:t xml:space="preserve"> راجع به این است که وارد این شدند چون در تفسیر بیع گفته بودند تملیک عین، مراد از عین در این جا چیست؟ وارد این بحث شدند. </w:t>
      </w:r>
      <w:r w:rsidR="007F0142">
        <w:rPr>
          <w:rFonts w:hint="cs"/>
          <w:b/>
          <w:bCs/>
          <w:sz w:val="28"/>
          <w:rtl/>
        </w:rPr>
        <w:t>عرض کردیم مرحوم شیخ منفعت، عین، حق، عمل حر</w:t>
      </w:r>
      <w:r w:rsidR="00587AFD">
        <w:rPr>
          <w:rFonts w:hint="cs"/>
          <w:b/>
          <w:bCs/>
          <w:sz w:val="28"/>
          <w:rtl/>
        </w:rPr>
        <w:t>، این ها را آوردند لذا این ها هم آمدند گفتند مراد از عین در مقابل این سه تا: عمل حر، و حق و منفعت، آن وقت در این جا از نظر فنی اگر بخواهیم نگاه بکنیم این بحث قاعد</w:t>
      </w:r>
      <w:r w:rsidR="007839E6">
        <w:rPr>
          <w:rFonts w:hint="cs"/>
          <w:b/>
          <w:bCs/>
          <w:sz w:val="28"/>
          <w:rtl/>
        </w:rPr>
        <w:t>ه ای ما این طور است که اگر یک لفظی در روایت آمد در آن احتیاج به بحث دارد، چون این ها تبدیل عین گفتند، چون این ها تملیک عین گفتند</w:t>
      </w:r>
      <w:r w:rsidR="00CD3F41">
        <w:rPr>
          <w:rFonts w:hint="cs"/>
          <w:b/>
          <w:bCs/>
          <w:sz w:val="28"/>
          <w:rtl/>
        </w:rPr>
        <w:t xml:space="preserve"> این ها دنبال بحث عین افتادند، از آن طرف هم چون لفظ ملک گفتند</w:t>
      </w:r>
      <w:r w:rsidR="000F7C73">
        <w:rPr>
          <w:rFonts w:hint="cs"/>
          <w:b/>
          <w:bCs/>
          <w:sz w:val="28"/>
          <w:rtl/>
        </w:rPr>
        <w:t xml:space="preserve"> عده ای دنبال این افتادند که مهم این است که محل بیع، این را گاهی در اصطلاح قانونی </w:t>
      </w:r>
      <w:r w:rsidR="00D36A5B">
        <w:rPr>
          <w:rFonts w:hint="cs"/>
          <w:b/>
          <w:bCs/>
          <w:sz w:val="28"/>
          <w:rtl/>
        </w:rPr>
        <w:t>جدیدش تعبیر به محل می کنند چون بیع عقد است و عقد احتیاج به محل دارد. محلش یا مبیع است یا ثمن است یا عوضش است، محل بیع این دو تاست.</w:t>
      </w:r>
    </w:p>
    <w:p w:rsidR="00D36A5B" w:rsidRDefault="00D36A5B" w:rsidP="00D36A5B">
      <w:pPr>
        <w:bidi/>
        <w:spacing w:line="360" w:lineRule="auto"/>
        <w:rPr>
          <w:b/>
          <w:bCs/>
          <w:sz w:val="28"/>
          <w:rtl/>
        </w:rPr>
      </w:pPr>
      <w:r>
        <w:rPr>
          <w:rFonts w:hint="cs"/>
          <w:b/>
          <w:bCs/>
          <w:sz w:val="28"/>
          <w:rtl/>
        </w:rPr>
        <w:t>در اصطلاح قانونی</w:t>
      </w:r>
      <w:r w:rsidR="00D91CFD">
        <w:rPr>
          <w:rFonts w:hint="cs"/>
          <w:b/>
          <w:bCs/>
          <w:sz w:val="28"/>
          <w:rtl/>
        </w:rPr>
        <w:t xml:space="preserve"> روی این بحثی که این جوری وارد شدند تفسیر مبیع، چه چیز هایی می شود که مبیع واقع بشود، چه چیز هایی می شود ثمن و عوض واقع بشود اما این جا ظاهرا مرحوم نائینی چون تملیک عین بوده</w:t>
      </w:r>
      <w:r w:rsidR="00D038F2">
        <w:rPr>
          <w:rFonts w:hint="cs"/>
          <w:b/>
          <w:bCs/>
          <w:sz w:val="28"/>
          <w:rtl/>
        </w:rPr>
        <w:t xml:space="preserve"> یا روی بحث ملک ایشان رفته یا روی بحث عین رفته و چون در اصطلاح مصباح المنیر آمده بود مبادلة مال بمال</w:t>
      </w:r>
      <w:r w:rsidR="0038396A">
        <w:rPr>
          <w:rFonts w:hint="cs"/>
          <w:b/>
          <w:bCs/>
          <w:sz w:val="28"/>
          <w:rtl/>
        </w:rPr>
        <w:t>، عده ای هم دنبال لفظ مال رفتند، روشن شد من چی می خواهم بگویم؟</w:t>
      </w:r>
      <w:r w:rsidR="00394B3C">
        <w:rPr>
          <w:rFonts w:hint="cs"/>
          <w:b/>
          <w:bCs/>
          <w:sz w:val="28"/>
          <w:rtl/>
        </w:rPr>
        <w:t xml:space="preserve"> می خواهم بگویم شاید چه ضرورتی دارد که ما اصلا این بحث را بکنیم که </w:t>
      </w:r>
      <w:r w:rsidR="00E22050">
        <w:rPr>
          <w:rFonts w:hint="cs"/>
          <w:b/>
          <w:bCs/>
          <w:sz w:val="28"/>
          <w:rtl/>
        </w:rPr>
        <w:t>عین یعنی چی؟ چه نکته ای دارد؟ هر چی می خواهد باشد! چه ضرورت دارد ملک یعنی چی؟ چه ضرورت دارد مال یعنی چی؟</w:t>
      </w:r>
      <w:r w:rsidR="00001752">
        <w:rPr>
          <w:rFonts w:hint="cs"/>
          <w:b/>
          <w:bCs/>
          <w:sz w:val="28"/>
          <w:rtl/>
        </w:rPr>
        <w:t xml:space="preserve"> چرا اصولا این آقایان دنبال این بحث رفتند که عین یعنی چی؟ ملک یعنی چی؟ مال یعنی چی</w:t>
      </w:r>
      <w:r w:rsidR="005F3198">
        <w:rPr>
          <w:rFonts w:hint="cs"/>
          <w:b/>
          <w:bCs/>
          <w:sz w:val="28"/>
          <w:rtl/>
        </w:rPr>
        <w:t xml:space="preserve">؟ عرض کردم آنی که الان در این کتاب های ما آمده </w:t>
      </w:r>
      <w:r w:rsidR="00D32FFE">
        <w:rPr>
          <w:rFonts w:hint="cs"/>
          <w:b/>
          <w:bCs/>
          <w:sz w:val="28"/>
          <w:rtl/>
        </w:rPr>
        <w:t>به لحاظ تعریف بیع رفتند، آن چه که در قوانین آمده به عنوان ما یعتبر فی المبیع رفتند</w:t>
      </w:r>
      <w:r w:rsidR="00824F6A">
        <w:rPr>
          <w:rFonts w:hint="cs"/>
          <w:b/>
          <w:bCs/>
          <w:sz w:val="28"/>
          <w:rtl/>
        </w:rPr>
        <w:t xml:space="preserve"> که اصلا مبیع چیست؟ </w:t>
      </w:r>
    </w:p>
    <w:p w:rsidR="00824F6A" w:rsidRDefault="00824F6A" w:rsidP="00824F6A">
      <w:pPr>
        <w:bidi/>
        <w:spacing w:line="360" w:lineRule="auto"/>
        <w:rPr>
          <w:b/>
          <w:bCs/>
          <w:sz w:val="28"/>
          <w:rtl/>
        </w:rPr>
      </w:pPr>
      <w:r>
        <w:rPr>
          <w:rFonts w:hint="cs"/>
          <w:b/>
          <w:bCs/>
          <w:sz w:val="28"/>
          <w:rtl/>
        </w:rPr>
        <w:lastRenderedPageBreak/>
        <w:t>البته این که در مبیع چه چیز هایی شرط است این هم در حقیقت که ان شا الله بعد خواهیم گفت دو بحث است:</w:t>
      </w:r>
      <w:r w:rsidR="00A33ECE">
        <w:rPr>
          <w:rFonts w:hint="cs"/>
          <w:b/>
          <w:bCs/>
          <w:sz w:val="28"/>
          <w:rtl/>
        </w:rPr>
        <w:t xml:space="preserve"> یکی آن است که ما اصطلاحا ذات</w:t>
      </w:r>
      <w:r w:rsidR="00895397">
        <w:rPr>
          <w:rFonts w:hint="cs"/>
          <w:b/>
          <w:bCs/>
          <w:sz w:val="28"/>
          <w:rtl/>
        </w:rPr>
        <w:t xml:space="preserve"> مبیع می گوییم، یکی اوصاف مبیع می گوییم</w:t>
      </w:r>
      <w:r w:rsidR="00DA5141">
        <w:rPr>
          <w:rFonts w:hint="cs"/>
          <w:b/>
          <w:bCs/>
          <w:sz w:val="28"/>
          <w:rtl/>
        </w:rPr>
        <w:t xml:space="preserve"> مثلا آیا حق می شود مبیع بشود یا نه؟ عمل می شود مبیع بشود یا نه؟ کلی فی الذمة می شود مبیع بشود یا نه؟ به قول آقایان</w:t>
      </w:r>
      <w:r w:rsidR="00315013">
        <w:rPr>
          <w:rFonts w:hint="cs"/>
          <w:b/>
          <w:bCs/>
          <w:sz w:val="28"/>
          <w:rtl/>
        </w:rPr>
        <w:t>، کلی می شود مبیع بشود یا نه؟</w:t>
      </w:r>
    </w:p>
    <w:p w:rsidR="00315013" w:rsidRDefault="00315013" w:rsidP="00315013">
      <w:pPr>
        <w:bidi/>
        <w:spacing w:line="360" w:lineRule="auto"/>
        <w:rPr>
          <w:b/>
          <w:bCs/>
          <w:sz w:val="28"/>
          <w:rtl/>
        </w:rPr>
      </w:pPr>
      <w:r>
        <w:rPr>
          <w:rFonts w:hint="cs"/>
          <w:b/>
          <w:bCs/>
          <w:sz w:val="28"/>
          <w:rtl/>
        </w:rPr>
        <w:t>دو: این مبیع باید معلوم باشد، مجهول نباشد</w:t>
      </w:r>
      <w:r w:rsidR="002345F3">
        <w:rPr>
          <w:rFonts w:hint="cs"/>
          <w:b/>
          <w:bCs/>
          <w:sz w:val="28"/>
          <w:rtl/>
        </w:rPr>
        <w:t xml:space="preserve">، این ها اوصاف مبیع اند، خوب روشن شد؟ </w:t>
      </w:r>
    </w:p>
    <w:p w:rsidR="002345F3" w:rsidRDefault="002345F3" w:rsidP="002345F3">
      <w:pPr>
        <w:bidi/>
        <w:spacing w:line="360" w:lineRule="auto"/>
        <w:rPr>
          <w:b/>
          <w:bCs/>
          <w:sz w:val="28"/>
          <w:rtl/>
        </w:rPr>
      </w:pPr>
      <w:r>
        <w:rPr>
          <w:rFonts w:hint="cs"/>
          <w:b/>
          <w:bCs/>
          <w:sz w:val="28"/>
          <w:rtl/>
        </w:rPr>
        <w:t>این بحثی که الان ایشان مطرح فرمودند به مناسبت تعریف بیع است لکن این بحث قانونی هم هست</w:t>
      </w:r>
      <w:r w:rsidR="0027213B">
        <w:rPr>
          <w:rFonts w:hint="cs"/>
          <w:b/>
          <w:bCs/>
          <w:sz w:val="28"/>
          <w:rtl/>
        </w:rPr>
        <w:t xml:space="preserve"> یعنی در قوانینی که راجع به قرارداد ها چه بیع و چه غیر بیع نوشتند</w:t>
      </w:r>
      <w:r w:rsidR="00BC2862">
        <w:rPr>
          <w:rFonts w:hint="cs"/>
          <w:b/>
          <w:bCs/>
          <w:sz w:val="28"/>
          <w:rtl/>
        </w:rPr>
        <w:t xml:space="preserve"> این بحث را هم آن جا مطرح کردند به عنوان محل عقد، عنوانش این است، در محل عقد شرط است مثلا منفعت نباشد، عین خارجی باشد، چی باشد حق باشد</w:t>
      </w:r>
      <w:r w:rsidR="0034034A">
        <w:rPr>
          <w:rFonts w:hint="cs"/>
          <w:b/>
          <w:bCs/>
          <w:sz w:val="28"/>
          <w:rtl/>
        </w:rPr>
        <w:t xml:space="preserve"> که نحو از حقوق می شود یا نمی شود، دین باشد یا نباشد، این یک اشکالی که </w:t>
      </w:r>
      <w:r w:rsidR="00FC4E36">
        <w:rPr>
          <w:rFonts w:hint="cs"/>
          <w:b/>
          <w:bCs/>
          <w:sz w:val="28"/>
          <w:rtl/>
        </w:rPr>
        <w:t>یعنی یک طرح بحث پس الان طرح بحث از دیدگاه مرحوم نائینی روشن باشد.</w:t>
      </w:r>
    </w:p>
    <w:p w:rsidR="00FC4E36" w:rsidRDefault="00FC4E36" w:rsidP="00FC4E36">
      <w:pPr>
        <w:bidi/>
        <w:spacing w:line="360" w:lineRule="auto"/>
        <w:rPr>
          <w:b/>
          <w:bCs/>
          <w:sz w:val="28"/>
          <w:rtl/>
        </w:rPr>
      </w:pPr>
      <w:r>
        <w:rPr>
          <w:rFonts w:hint="cs"/>
          <w:b/>
          <w:bCs/>
          <w:sz w:val="28"/>
          <w:rtl/>
        </w:rPr>
        <w:t>مرحوم نائینی قدس الله نفسه و آقایانی که آمدند</w:t>
      </w:r>
      <w:r w:rsidR="00473891">
        <w:rPr>
          <w:rFonts w:hint="cs"/>
          <w:b/>
          <w:bCs/>
          <w:sz w:val="28"/>
          <w:rtl/>
        </w:rPr>
        <w:t xml:space="preserve"> گفتند کلمه عین در این جا در مقابل منفعت و در مقابل </w:t>
      </w:r>
      <w:r w:rsidR="00D91431">
        <w:rPr>
          <w:rFonts w:hint="cs"/>
          <w:b/>
          <w:bCs/>
          <w:sz w:val="28"/>
          <w:rtl/>
        </w:rPr>
        <w:t xml:space="preserve">حق است، مراد این است و این عین مراد این است نه عین خارجی. </w:t>
      </w:r>
    </w:p>
    <w:p w:rsidR="00D91431" w:rsidRDefault="00D91431" w:rsidP="00D91431">
      <w:pPr>
        <w:bidi/>
        <w:spacing w:line="360" w:lineRule="auto"/>
        <w:rPr>
          <w:b/>
          <w:bCs/>
          <w:sz w:val="28"/>
          <w:rtl/>
        </w:rPr>
      </w:pPr>
      <w:r>
        <w:rPr>
          <w:rFonts w:hint="cs"/>
          <w:b/>
          <w:bCs/>
          <w:sz w:val="28"/>
          <w:rtl/>
        </w:rPr>
        <w:t>آن وقت این منشا شد اشکال را از زاویه دیگری مطرح بکنند و آن زاویه این شد در ذهنشان این بوده که ملک جز اعراض است چون مقوله ملک یا جده جز اعراض است دیگه، آن هیئتی که پیدا می شود مثل تعمم</w:t>
      </w:r>
      <w:r w:rsidR="00BB1C5F">
        <w:rPr>
          <w:rFonts w:hint="cs"/>
          <w:b/>
          <w:bCs/>
          <w:sz w:val="28"/>
          <w:rtl/>
        </w:rPr>
        <w:t>، آن وقت اگر جزء اعراض شد در این ذهنیت بودند که عرض لابد له من موضوع</w:t>
      </w:r>
      <w:r w:rsidR="008D3E65">
        <w:rPr>
          <w:rFonts w:hint="cs"/>
          <w:b/>
          <w:bCs/>
          <w:sz w:val="28"/>
          <w:rtl/>
        </w:rPr>
        <w:t>ٍ، پس ملک عین هم اگر بخواهد تملیک بشود لابد له من موضوعٍ، آن وقت</w:t>
      </w:r>
      <w:r w:rsidR="0032275C">
        <w:rPr>
          <w:rFonts w:hint="cs"/>
          <w:b/>
          <w:bCs/>
          <w:sz w:val="28"/>
          <w:rtl/>
        </w:rPr>
        <w:t xml:space="preserve"> اگر شما در ذمه داشتید بخواهید یک کیلو، این که موضوع ندارد معدوم است، چطور بر این صدق بیع بکند، یک مقدار باز یک بحث دیگری در ذهنشان بود من ریشه های بحث را بگویم </w:t>
      </w:r>
      <w:r w:rsidR="006D1511">
        <w:rPr>
          <w:rFonts w:hint="cs"/>
          <w:b/>
          <w:bCs/>
          <w:sz w:val="28"/>
          <w:rtl/>
        </w:rPr>
        <w:t>که شما بتوانید تصمیم گیری بکنید</w:t>
      </w:r>
      <w:r w:rsidR="00CE50D2">
        <w:rPr>
          <w:rFonts w:hint="cs"/>
          <w:b/>
          <w:bCs/>
          <w:sz w:val="28"/>
          <w:rtl/>
        </w:rPr>
        <w:t xml:space="preserve"> و عرض کردیم انصافش چون نائینی و بعدی ها هم همین طور</w:t>
      </w:r>
      <w:r w:rsidR="00F8593D">
        <w:rPr>
          <w:rFonts w:hint="cs"/>
          <w:b/>
          <w:bCs/>
          <w:sz w:val="28"/>
          <w:rtl/>
        </w:rPr>
        <w:t>، خیلی با آن ظرافت علمی وارد نشدند</w:t>
      </w:r>
      <w:r w:rsidR="00F27A84">
        <w:rPr>
          <w:rFonts w:hint="cs"/>
          <w:b/>
          <w:bCs/>
          <w:sz w:val="28"/>
          <w:rtl/>
        </w:rPr>
        <w:t xml:space="preserve"> روشن نشده بحث که زاویه بحث اصلا کجاست، مثلا فرض کنید یک کیلو از گندم. یک دفعه شبهه این است که آیا این عین است یا نه</w:t>
      </w:r>
      <w:r w:rsidR="003A5905">
        <w:rPr>
          <w:rFonts w:hint="cs"/>
          <w:b/>
          <w:bCs/>
          <w:sz w:val="28"/>
          <w:rtl/>
        </w:rPr>
        <w:t xml:space="preserve">، شبهه این است آیا این ملک است یا نه؟ شبهه این است که آیا این مال است یا نه؟ چون مبادلة مال </w:t>
      </w:r>
      <w:r w:rsidR="003A5905">
        <w:rPr>
          <w:rFonts w:hint="cs"/>
          <w:b/>
          <w:bCs/>
          <w:sz w:val="28"/>
          <w:rtl/>
        </w:rPr>
        <w:lastRenderedPageBreak/>
        <w:t>بمال</w:t>
      </w:r>
      <w:r w:rsidR="00574F83">
        <w:rPr>
          <w:rFonts w:hint="cs"/>
          <w:b/>
          <w:bCs/>
          <w:sz w:val="28"/>
          <w:rtl/>
        </w:rPr>
        <w:t xml:space="preserve">، لذا به ذهن ما می رسد که متاسفانه در عبارات ایشان یک مقداری جابجائی شده، حالا ما یک </w:t>
      </w:r>
      <w:r w:rsidR="004B6C24">
        <w:rPr>
          <w:rFonts w:hint="cs"/>
          <w:b/>
          <w:bCs/>
          <w:sz w:val="28"/>
          <w:rtl/>
        </w:rPr>
        <w:t>مقدار عبارت ایشان را خواندیم تا.</w:t>
      </w:r>
    </w:p>
    <w:p w:rsidR="004B6C24" w:rsidRDefault="004B6C24" w:rsidP="004B6C24">
      <w:pPr>
        <w:bidi/>
        <w:spacing w:line="360" w:lineRule="auto"/>
        <w:rPr>
          <w:b/>
          <w:bCs/>
          <w:sz w:val="28"/>
          <w:rtl/>
        </w:rPr>
      </w:pPr>
      <w:r>
        <w:rPr>
          <w:rFonts w:hint="cs"/>
          <w:b/>
          <w:bCs/>
          <w:sz w:val="28"/>
          <w:rtl/>
        </w:rPr>
        <w:t>پرسش: ملاک در این جا استصحاب عرفی نیست؟</w:t>
      </w:r>
    </w:p>
    <w:p w:rsidR="00420A08" w:rsidRDefault="00420A08" w:rsidP="00420A08">
      <w:pPr>
        <w:bidi/>
        <w:spacing w:line="360" w:lineRule="auto"/>
        <w:rPr>
          <w:b/>
          <w:bCs/>
          <w:sz w:val="28"/>
          <w:rtl/>
        </w:rPr>
      </w:pPr>
      <w:r>
        <w:rPr>
          <w:rFonts w:hint="cs"/>
          <w:b/>
          <w:bCs/>
          <w:sz w:val="28"/>
          <w:rtl/>
        </w:rPr>
        <w:t>آیت الله مددی: چرا ببینید نکته ملاک این نیست</w:t>
      </w:r>
      <w:r w:rsidR="00134BA3">
        <w:rPr>
          <w:rFonts w:hint="cs"/>
          <w:b/>
          <w:bCs/>
          <w:sz w:val="28"/>
          <w:rtl/>
        </w:rPr>
        <w:t>، ملاک این است که شما در بحث بیع دنبال مال هستید؟ دنبال ملک هستید یا دنبال عین</w:t>
      </w:r>
    </w:p>
    <w:p w:rsidR="00E243E9" w:rsidRDefault="00E243E9" w:rsidP="00E243E9">
      <w:pPr>
        <w:bidi/>
        <w:spacing w:line="360" w:lineRule="auto"/>
        <w:rPr>
          <w:b/>
          <w:bCs/>
          <w:sz w:val="28"/>
          <w:rtl/>
        </w:rPr>
      </w:pPr>
      <w:r>
        <w:rPr>
          <w:rFonts w:hint="cs"/>
          <w:b/>
          <w:bCs/>
          <w:sz w:val="28"/>
          <w:rtl/>
        </w:rPr>
        <w:t>پرسش: از چه حیثیتی؟ از چه جهت دنبال مال؟</w:t>
      </w:r>
    </w:p>
    <w:p w:rsidR="00E243E9" w:rsidRDefault="00E243E9" w:rsidP="00E243E9">
      <w:pPr>
        <w:bidi/>
        <w:spacing w:line="360" w:lineRule="auto"/>
        <w:rPr>
          <w:b/>
          <w:bCs/>
          <w:sz w:val="28"/>
          <w:rtl/>
        </w:rPr>
      </w:pPr>
      <w:r>
        <w:rPr>
          <w:rFonts w:hint="cs"/>
          <w:b/>
          <w:bCs/>
          <w:sz w:val="28"/>
          <w:rtl/>
        </w:rPr>
        <w:t>آیت الله مددی: شما که مبادله یا تبدیل می گویید</w:t>
      </w:r>
    </w:p>
    <w:p w:rsidR="00E243E9" w:rsidRDefault="00E243E9" w:rsidP="00E243E9">
      <w:pPr>
        <w:bidi/>
        <w:spacing w:line="360" w:lineRule="auto"/>
        <w:rPr>
          <w:b/>
          <w:bCs/>
          <w:sz w:val="28"/>
          <w:rtl/>
        </w:rPr>
      </w:pPr>
      <w:r>
        <w:rPr>
          <w:rFonts w:hint="cs"/>
          <w:b/>
          <w:bCs/>
          <w:sz w:val="28"/>
          <w:rtl/>
        </w:rPr>
        <w:t>پرسش: استظهار عرفی است، آیا بیع باید بگوید مال است یا نه؟</w:t>
      </w:r>
    </w:p>
    <w:p w:rsidR="00A76CC3" w:rsidRDefault="00A76CC3" w:rsidP="00A76CC3">
      <w:pPr>
        <w:bidi/>
        <w:spacing w:line="360" w:lineRule="auto"/>
        <w:rPr>
          <w:b/>
          <w:bCs/>
          <w:sz w:val="28"/>
          <w:rtl/>
        </w:rPr>
      </w:pPr>
      <w:r>
        <w:rPr>
          <w:rFonts w:hint="cs"/>
          <w:b/>
          <w:bCs/>
          <w:sz w:val="28"/>
          <w:rtl/>
        </w:rPr>
        <w:t>آیت الله مددی: باید نتیجه بگیرید خب، آیا ما در مبیع شرط می دانیم مال بودن یا نه؟ شرط بودن ملک بودن را یا نه؟ یک کیلو از حنطه یا یک کیلو از گندم این ملک است؟</w:t>
      </w:r>
    </w:p>
    <w:p w:rsidR="00FA4565" w:rsidRDefault="00FA4565" w:rsidP="00FA4565">
      <w:pPr>
        <w:bidi/>
        <w:spacing w:line="360" w:lineRule="auto"/>
        <w:rPr>
          <w:b/>
          <w:bCs/>
          <w:sz w:val="28"/>
          <w:rtl/>
        </w:rPr>
      </w:pPr>
      <w:r>
        <w:rPr>
          <w:rFonts w:hint="cs"/>
          <w:b/>
          <w:bCs/>
          <w:sz w:val="28"/>
          <w:rtl/>
        </w:rPr>
        <w:t>پرسش: این شرطیت از کجاست؟</w:t>
      </w:r>
    </w:p>
    <w:p w:rsidR="00261B23" w:rsidRDefault="00261B23" w:rsidP="00261B23">
      <w:pPr>
        <w:bidi/>
        <w:spacing w:line="360" w:lineRule="auto"/>
        <w:rPr>
          <w:b/>
          <w:bCs/>
          <w:sz w:val="28"/>
          <w:rtl/>
        </w:rPr>
      </w:pPr>
      <w:r>
        <w:rPr>
          <w:rFonts w:hint="cs"/>
          <w:b/>
          <w:bCs/>
          <w:sz w:val="28"/>
          <w:rtl/>
        </w:rPr>
        <w:t>آیت الله مددی: چون گفتند مبادلة مال بمال</w:t>
      </w:r>
    </w:p>
    <w:p w:rsidR="00261B23" w:rsidRDefault="00261B23" w:rsidP="00261B23">
      <w:pPr>
        <w:bidi/>
        <w:spacing w:line="360" w:lineRule="auto"/>
        <w:rPr>
          <w:b/>
          <w:bCs/>
          <w:sz w:val="28"/>
          <w:rtl/>
        </w:rPr>
      </w:pPr>
      <w:r>
        <w:rPr>
          <w:rFonts w:hint="cs"/>
          <w:b/>
          <w:bCs/>
          <w:sz w:val="28"/>
          <w:rtl/>
        </w:rPr>
        <w:t>پرسش: استظهار عرفی است دیگه</w:t>
      </w:r>
    </w:p>
    <w:p w:rsidR="00261B23" w:rsidRDefault="00261B23" w:rsidP="00261B23">
      <w:pPr>
        <w:bidi/>
        <w:spacing w:line="360" w:lineRule="auto"/>
        <w:rPr>
          <w:b/>
          <w:bCs/>
          <w:sz w:val="28"/>
          <w:rtl/>
        </w:rPr>
      </w:pPr>
      <w:r>
        <w:rPr>
          <w:rFonts w:hint="cs"/>
          <w:b/>
          <w:bCs/>
          <w:sz w:val="28"/>
          <w:rtl/>
        </w:rPr>
        <w:t>آیت الله مددی: خب همین دیگه، آیا عرف این را بیع می داند یا این را اصلا عرف بیع نمی داند؟ یک نوع تسامح می داند یا اصلا باطل می داند.</w:t>
      </w:r>
    </w:p>
    <w:p w:rsidR="000E078C" w:rsidRDefault="000E078C" w:rsidP="000E078C">
      <w:pPr>
        <w:bidi/>
        <w:spacing w:line="360" w:lineRule="auto"/>
        <w:rPr>
          <w:b/>
          <w:bCs/>
          <w:sz w:val="28"/>
          <w:rtl/>
        </w:rPr>
      </w:pPr>
      <w:r>
        <w:rPr>
          <w:rFonts w:hint="cs"/>
          <w:b/>
          <w:bCs/>
          <w:sz w:val="28"/>
          <w:rtl/>
        </w:rPr>
        <w:t xml:space="preserve">پس بنابراین </w:t>
      </w:r>
      <w:r w:rsidR="00385A8A">
        <w:rPr>
          <w:rFonts w:hint="cs"/>
          <w:b/>
          <w:bCs/>
          <w:sz w:val="28"/>
          <w:rtl/>
        </w:rPr>
        <w:t>ایشان مرحوم نائینی قدس الله نفسه خلاصه حرف مرحوم نائینی این است مثل کلی فی الذمه بعد از قرارداد ملک است، بعد از قرارداد ملک این طرف می شود، وقتی می گوید یک کیلو گندم فروختم به هزار تومان</w:t>
      </w:r>
      <w:r w:rsidR="00BA2E23">
        <w:rPr>
          <w:rFonts w:hint="cs"/>
          <w:b/>
          <w:bCs/>
          <w:sz w:val="28"/>
          <w:rtl/>
        </w:rPr>
        <w:t xml:space="preserve"> بعد از قرارداد آن مالک یک کیلو گندم در ذمه من </w:t>
      </w:r>
      <w:r w:rsidR="001601C4">
        <w:rPr>
          <w:rFonts w:hint="cs"/>
          <w:b/>
          <w:bCs/>
          <w:sz w:val="28"/>
          <w:rtl/>
        </w:rPr>
        <w:t>می شود، این وقتی اضافه به ذمه من پیدا کرد ملک است، مال است</w:t>
      </w:r>
      <w:r w:rsidR="00282213">
        <w:rPr>
          <w:rFonts w:hint="cs"/>
          <w:b/>
          <w:bCs/>
          <w:sz w:val="28"/>
          <w:rtl/>
        </w:rPr>
        <w:t xml:space="preserve">، اشکال شما این است، آن وقت اشکال می کند </w:t>
      </w:r>
      <w:r w:rsidR="00282213">
        <w:rPr>
          <w:rFonts w:hint="cs"/>
          <w:b/>
          <w:bCs/>
          <w:sz w:val="28"/>
          <w:rtl/>
        </w:rPr>
        <w:lastRenderedPageBreak/>
        <w:t>که شما باید مبادله مال، ایشان می گوید لازم نیست قبل از مبادله مال باشد، به مبادله هم که مال شد کافی است</w:t>
      </w:r>
      <w:r w:rsidR="00BA057B">
        <w:rPr>
          <w:rFonts w:hint="cs"/>
          <w:b/>
          <w:bCs/>
          <w:sz w:val="28"/>
          <w:rtl/>
        </w:rPr>
        <w:t xml:space="preserve"> یعنی مهم این است که یک مالی پیدا بشود و جابجا شده، آن مهمش این است</w:t>
      </w:r>
      <w:r w:rsidR="00A7364E">
        <w:rPr>
          <w:rFonts w:hint="cs"/>
          <w:b/>
          <w:bCs/>
          <w:sz w:val="28"/>
          <w:rtl/>
        </w:rPr>
        <w:t>، من ولو با خود این عقد این جابجایی اتفاق افتاده یعنی این تملک و مالیت اتفاق افتاده</w:t>
      </w:r>
    </w:p>
    <w:p w:rsidR="00A7364E" w:rsidRDefault="00A7364E" w:rsidP="00A7364E">
      <w:pPr>
        <w:bidi/>
        <w:spacing w:line="360" w:lineRule="auto"/>
        <w:rPr>
          <w:b/>
          <w:bCs/>
          <w:sz w:val="28"/>
          <w:rtl/>
        </w:rPr>
      </w:pPr>
      <w:r>
        <w:rPr>
          <w:rFonts w:hint="cs"/>
          <w:b/>
          <w:bCs/>
          <w:sz w:val="28"/>
          <w:rtl/>
        </w:rPr>
        <w:t>پرسش: شانیت مال</w:t>
      </w:r>
    </w:p>
    <w:p w:rsidR="00A7364E" w:rsidRDefault="00A7364E" w:rsidP="00A7364E">
      <w:pPr>
        <w:bidi/>
        <w:spacing w:line="360" w:lineRule="auto"/>
        <w:rPr>
          <w:b/>
          <w:bCs/>
          <w:sz w:val="28"/>
          <w:rtl/>
        </w:rPr>
      </w:pPr>
      <w:r>
        <w:rPr>
          <w:rFonts w:hint="cs"/>
          <w:b/>
          <w:bCs/>
          <w:sz w:val="28"/>
          <w:rtl/>
        </w:rPr>
        <w:t>آیت الله مددی: آهان، فعلیتش به خود عقد شد، این خلاصه حرف ایشان.</w:t>
      </w:r>
    </w:p>
    <w:p w:rsidR="00A7364E" w:rsidRDefault="00A7364E" w:rsidP="00A7364E">
      <w:pPr>
        <w:bidi/>
        <w:spacing w:line="360" w:lineRule="auto"/>
        <w:rPr>
          <w:b/>
          <w:bCs/>
          <w:sz w:val="28"/>
          <w:rtl/>
        </w:rPr>
      </w:pPr>
      <w:r>
        <w:rPr>
          <w:rFonts w:hint="cs"/>
          <w:b/>
          <w:bCs/>
          <w:sz w:val="28"/>
          <w:rtl/>
        </w:rPr>
        <w:t>آن وقت چون این معنا در کلمات مرحوم شیخ، در بحث عمل حر هم شیخ شبیه این اشکال را می کند</w:t>
      </w:r>
      <w:r w:rsidR="001B43BD">
        <w:rPr>
          <w:rFonts w:hint="cs"/>
          <w:b/>
          <w:bCs/>
          <w:sz w:val="28"/>
          <w:rtl/>
        </w:rPr>
        <w:t xml:space="preserve"> ایشان می گوید عمل حر هم از این جهات است.</w:t>
      </w:r>
      <w:r w:rsidR="00A6254E">
        <w:rPr>
          <w:rFonts w:hint="cs"/>
          <w:b/>
          <w:bCs/>
          <w:sz w:val="28"/>
          <w:rtl/>
        </w:rPr>
        <w:t xml:space="preserve"> بعد ایشان می گوید: </w:t>
      </w:r>
    </w:p>
    <w:p w:rsidR="00A6254E" w:rsidRDefault="00A6254E" w:rsidP="00A6254E">
      <w:pPr>
        <w:bidi/>
        <w:spacing w:line="360" w:lineRule="auto"/>
        <w:rPr>
          <w:b/>
          <w:bCs/>
          <w:sz w:val="28"/>
          <w:rtl/>
        </w:rPr>
      </w:pPr>
      <w:r>
        <w:rPr>
          <w:rFonts w:hint="cs"/>
          <w:b/>
          <w:bCs/>
          <w:sz w:val="28"/>
          <w:rtl/>
        </w:rPr>
        <w:t>عمل حر هم إذا صار عوضا یدخل فی الاموال بهذا المعنی فلا یُستشکل، این اشکالی است که در متن مکاسب آمده و ایشان از این راه جواب داده</w:t>
      </w:r>
      <w:r w:rsidR="00D21777">
        <w:rPr>
          <w:rFonts w:hint="cs"/>
          <w:b/>
          <w:bCs/>
          <w:sz w:val="28"/>
          <w:rtl/>
        </w:rPr>
        <w:t>.</w:t>
      </w:r>
    </w:p>
    <w:p w:rsidR="00D21777" w:rsidRDefault="00D21777" w:rsidP="00D21777">
      <w:pPr>
        <w:bidi/>
        <w:spacing w:line="360" w:lineRule="auto"/>
        <w:rPr>
          <w:b/>
          <w:bCs/>
          <w:sz w:val="28"/>
          <w:rtl/>
        </w:rPr>
      </w:pPr>
      <w:r>
        <w:rPr>
          <w:rFonts w:hint="cs"/>
          <w:b/>
          <w:bCs/>
          <w:sz w:val="28"/>
          <w:rtl/>
        </w:rPr>
        <w:t>بعد ایشان می فرماید و بالجملة</w:t>
      </w:r>
    </w:p>
    <w:p w:rsidR="00D21777" w:rsidRDefault="00D21777" w:rsidP="00D21777">
      <w:pPr>
        <w:bidi/>
        <w:spacing w:line="360" w:lineRule="auto"/>
        <w:rPr>
          <w:b/>
          <w:bCs/>
          <w:sz w:val="28"/>
          <w:rtl/>
        </w:rPr>
      </w:pPr>
      <w:r>
        <w:rPr>
          <w:rFonts w:hint="cs"/>
          <w:b/>
          <w:bCs/>
          <w:sz w:val="28"/>
          <w:rtl/>
        </w:rPr>
        <w:t>حالا من نمی رسم تمام عبارت ایشان را بخوانم</w:t>
      </w:r>
      <w:r w:rsidR="00844F86">
        <w:rPr>
          <w:rFonts w:hint="cs"/>
          <w:b/>
          <w:bCs/>
          <w:sz w:val="28"/>
          <w:rtl/>
        </w:rPr>
        <w:t xml:space="preserve"> چون نکته مهمش را فقط متعرض شدم.</w:t>
      </w:r>
    </w:p>
    <w:p w:rsidR="00844F86" w:rsidRDefault="00844F86" w:rsidP="00844F86">
      <w:pPr>
        <w:bidi/>
        <w:spacing w:line="360" w:lineRule="auto"/>
        <w:rPr>
          <w:b/>
          <w:bCs/>
          <w:sz w:val="28"/>
          <w:rtl/>
        </w:rPr>
      </w:pPr>
      <w:r>
        <w:rPr>
          <w:rFonts w:hint="cs"/>
          <w:b/>
          <w:bCs/>
          <w:sz w:val="28"/>
          <w:rtl/>
        </w:rPr>
        <w:t>لا ینبغی الاشکال فی صحة بیع الکلی سلما أو حالا</w:t>
      </w:r>
    </w:p>
    <w:p w:rsidR="00844F86" w:rsidRDefault="00844F86" w:rsidP="00844F86">
      <w:pPr>
        <w:bidi/>
        <w:spacing w:line="360" w:lineRule="auto"/>
        <w:rPr>
          <w:b/>
          <w:bCs/>
          <w:sz w:val="28"/>
          <w:rtl/>
        </w:rPr>
      </w:pPr>
      <w:r>
        <w:rPr>
          <w:rFonts w:hint="cs"/>
          <w:b/>
          <w:bCs/>
          <w:sz w:val="28"/>
          <w:rtl/>
        </w:rPr>
        <w:t>سلما بگوید صد تن گندم فروختم در وقتی که گندم را درو می کنی، الان وجود ندارد، پنج ماه قبل</w:t>
      </w:r>
    </w:p>
    <w:p w:rsidR="00844F86" w:rsidRDefault="00844F86" w:rsidP="00844F86">
      <w:pPr>
        <w:bidi/>
        <w:spacing w:line="360" w:lineRule="auto"/>
        <w:rPr>
          <w:b/>
          <w:bCs/>
          <w:sz w:val="28"/>
          <w:rtl/>
        </w:rPr>
      </w:pPr>
      <w:r>
        <w:rPr>
          <w:rFonts w:hint="cs"/>
          <w:b/>
          <w:bCs/>
          <w:sz w:val="28"/>
          <w:rtl/>
        </w:rPr>
        <w:t xml:space="preserve">أو حالا </w:t>
      </w:r>
    </w:p>
    <w:p w:rsidR="00844F86" w:rsidRDefault="00844F86" w:rsidP="00844F86">
      <w:pPr>
        <w:bidi/>
        <w:spacing w:line="360" w:lineRule="auto"/>
        <w:rPr>
          <w:b/>
          <w:bCs/>
          <w:sz w:val="28"/>
          <w:rtl/>
        </w:rPr>
      </w:pPr>
      <w:r>
        <w:rPr>
          <w:rFonts w:hint="cs"/>
          <w:b/>
          <w:bCs/>
          <w:sz w:val="28"/>
          <w:rtl/>
        </w:rPr>
        <w:t>الان بگوید یک کیلو گندم فروختم به هزار تومان</w:t>
      </w:r>
    </w:p>
    <w:p w:rsidR="00BC4741" w:rsidRDefault="00BC4741" w:rsidP="00BC4741">
      <w:pPr>
        <w:bidi/>
        <w:spacing w:line="360" w:lineRule="auto"/>
        <w:rPr>
          <w:b/>
          <w:bCs/>
          <w:sz w:val="28"/>
          <w:rtl/>
        </w:rPr>
      </w:pPr>
      <w:r>
        <w:rPr>
          <w:rFonts w:hint="cs"/>
          <w:b/>
          <w:bCs/>
          <w:sz w:val="28"/>
          <w:rtl/>
        </w:rPr>
        <w:t>و جعل عمل الحر عوضا لا من باب أنه شبهة فی مقابل بل لعدم کونه</w:t>
      </w:r>
    </w:p>
    <w:p w:rsidR="00BC4741" w:rsidRDefault="00BC4741" w:rsidP="00BC4741">
      <w:pPr>
        <w:bidi/>
        <w:spacing w:line="360" w:lineRule="auto"/>
        <w:rPr>
          <w:b/>
          <w:bCs/>
          <w:sz w:val="28"/>
          <w:rtl/>
        </w:rPr>
      </w:pPr>
      <w:r>
        <w:rPr>
          <w:rFonts w:hint="cs"/>
          <w:b/>
          <w:bCs/>
          <w:sz w:val="28"/>
          <w:rtl/>
        </w:rPr>
        <w:t>اصلا این شبهه ندارد، اشکال ندارد</w:t>
      </w:r>
    </w:p>
    <w:p w:rsidR="000565AE" w:rsidRDefault="00BC4741" w:rsidP="000565AE">
      <w:pPr>
        <w:bidi/>
        <w:spacing w:line="360" w:lineRule="auto"/>
        <w:rPr>
          <w:b/>
          <w:bCs/>
          <w:sz w:val="28"/>
          <w:rtl/>
        </w:rPr>
      </w:pPr>
      <w:r>
        <w:rPr>
          <w:rFonts w:hint="cs"/>
          <w:b/>
          <w:bCs/>
          <w:sz w:val="28"/>
          <w:rtl/>
        </w:rPr>
        <w:lastRenderedPageBreak/>
        <w:t>فإن قوله</w:t>
      </w:r>
      <w:r w:rsidR="00354ABC">
        <w:rPr>
          <w:rFonts w:hint="cs"/>
          <w:b/>
          <w:bCs/>
          <w:sz w:val="28"/>
          <w:rtl/>
        </w:rPr>
        <w:t xml:space="preserve"> علیه السلام لا بیع إلا فی ملک و نحوه</w:t>
      </w:r>
      <w:r w:rsidR="000565AE">
        <w:rPr>
          <w:rFonts w:hint="cs"/>
          <w:b/>
          <w:bCs/>
          <w:sz w:val="28"/>
          <w:rtl/>
        </w:rPr>
        <w:t xml:space="preserve"> لیس المقصود منه أنه یعتبر أن یکون المبیع مملوکا قبل البیع بل المراد منه أنه لا یجوز بیع مال الغیر، یک</w:t>
      </w:r>
    </w:p>
    <w:p w:rsidR="000565AE" w:rsidRDefault="000565AE" w:rsidP="000565AE">
      <w:pPr>
        <w:bidi/>
        <w:spacing w:line="360" w:lineRule="auto"/>
        <w:rPr>
          <w:b/>
          <w:bCs/>
          <w:sz w:val="28"/>
          <w:rtl/>
        </w:rPr>
      </w:pPr>
      <w:r>
        <w:rPr>
          <w:rFonts w:hint="cs"/>
          <w:b/>
          <w:bCs/>
          <w:sz w:val="28"/>
          <w:rtl/>
        </w:rPr>
        <w:t>و لا یجوز بیع ما لا یقبل التملک کالخمر و نحوه</w:t>
      </w:r>
    </w:p>
    <w:p w:rsidR="000565AE" w:rsidRDefault="005A4A1B" w:rsidP="000565AE">
      <w:pPr>
        <w:bidi/>
        <w:spacing w:line="360" w:lineRule="auto"/>
        <w:rPr>
          <w:b/>
          <w:bCs/>
          <w:sz w:val="28"/>
          <w:rtl/>
        </w:rPr>
      </w:pPr>
      <w:r>
        <w:rPr>
          <w:rFonts w:hint="cs"/>
          <w:b/>
          <w:bCs/>
          <w:sz w:val="28"/>
          <w:rtl/>
        </w:rPr>
        <w:t>بعد ایشان یک إن قلت و قلت می کند که آقایان مراجعه بکنید، چون بنا نداریم همه عبارات ایشان را بخوانیم.</w:t>
      </w:r>
    </w:p>
    <w:p w:rsidR="005A4A1B" w:rsidRDefault="007D061A" w:rsidP="005A4A1B">
      <w:pPr>
        <w:bidi/>
        <w:spacing w:line="360" w:lineRule="auto"/>
        <w:rPr>
          <w:b/>
          <w:bCs/>
          <w:sz w:val="28"/>
          <w:rtl/>
        </w:rPr>
      </w:pPr>
      <w:r>
        <w:rPr>
          <w:rFonts w:hint="cs"/>
          <w:b/>
          <w:bCs/>
          <w:sz w:val="28"/>
          <w:rtl/>
        </w:rPr>
        <w:t>و بالجملة المن من الحنطة مالٌ یبذل بازائه مالٌ</w:t>
      </w:r>
    </w:p>
    <w:p w:rsidR="007D061A" w:rsidRDefault="007D061A" w:rsidP="007D061A">
      <w:pPr>
        <w:bidi/>
        <w:spacing w:line="360" w:lineRule="auto"/>
        <w:rPr>
          <w:b/>
          <w:bCs/>
          <w:sz w:val="28"/>
          <w:rtl/>
        </w:rPr>
      </w:pPr>
      <w:r>
        <w:rPr>
          <w:rFonts w:hint="cs"/>
          <w:b/>
          <w:bCs/>
          <w:sz w:val="28"/>
          <w:rtl/>
        </w:rPr>
        <w:t>عرض کردم ایشان یک مقداری متاسفانه یعنی لا اقل احساس من این است که یک مقداری نکته را خیلی واضح نفرمودند.</w:t>
      </w:r>
    </w:p>
    <w:p w:rsidR="007D061A" w:rsidRDefault="007D061A" w:rsidP="007D061A">
      <w:pPr>
        <w:bidi/>
        <w:spacing w:line="360" w:lineRule="auto"/>
        <w:rPr>
          <w:b/>
          <w:bCs/>
          <w:sz w:val="28"/>
          <w:rtl/>
        </w:rPr>
      </w:pPr>
      <w:r>
        <w:rPr>
          <w:rFonts w:hint="cs"/>
          <w:b/>
          <w:bCs/>
          <w:sz w:val="28"/>
          <w:rtl/>
        </w:rPr>
        <w:t>یک: اولا باید ایشان می فرمود ما دنبال چی هستیم؟</w:t>
      </w:r>
      <w:r w:rsidR="00560363">
        <w:rPr>
          <w:rFonts w:hint="cs"/>
          <w:b/>
          <w:bCs/>
          <w:sz w:val="28"/>
          <w:rtl/>
        </w:rPr>
        <w:t xml:space="preserve"> ببینیم عین یعنی چی، ملک یعنی چی، مال یعنی چی، ما دنبال چی هستیم و دوم این که چرا این کار را می کنیم؟ به خاطر تعریف است یا به خاطر این که یک مطلب قانونی است که اصولا باید مبیع مال باشد یا مبیع عین باشد یا مبیع ملک باشد، این دو تا با همدیگر فرق می کند.</w:t>
      </w:r>
    </w:p>
    <w:p w:rsidR="00560363" w:rsidRDefault="006D1036" w:rsidP="00560363">
      <w:pPr>
        <w:bidi/>
        <w:spacing w:line="360" w:lineRule="auto"/>
        <w:rPr>
          <w:b/>
          <w:bCs/>
          <w:sz w:val="28"/>
          <w:rtl/>
        </w:rPr>
      </w:pPr>
      <w:r>
        <w:rPr>
          <w:rFonts w:hint="cs"/>
          <w:b/>
          <w:bCs/>
          <w:sz w:val="28"/>
          <w:rtl/>
        </w:rPr>
        <w:t>فیجعله البائع معوضا و یملکه المشتری بازاء الثمن</w:t>
      </w:r>
    </w:p>
    <w:p w:rsidR="006D1036" w:rsidRDefault="006D1036" w:rsidP="006D1036">
      <w:pPr>
        <w:bidi/>
        <w:spacing w:line="360" w:lineRule="auto"/>
        <w:rPr>
          <w:b/>
          <w:bCs/>
          <w:sz w:val="28"/>
          <w:rtl/>
        </w:rPr>
      </w:pPr>
      <w:r>
        <w:rPr>
          <w:rFonts w:hint="cs"/>
          <w:b/>
          <w:bCs/>
          <w:sz w:val="28"/>
          <w:rtl/>
        </w:rPr>
        <w:t>بعد ایشان می فرمایند</w:t>
      </w:r>
    </w:p>
    <w:p w:rsidR="007C6409" w:rsidRDefault="007C6409" w:rsidP="007C6409">
      <w:pPr>
        <w:bidi/>
        <w:spacing w:line="360" w:lineRule="auto"/>
        <w:rPr>
          <w:b/>
          <w:bCs/>
          <w:sz w:val="28"/>
          <w:rtl/>
        </w:rPr>
      </w:pPr>
      <w:r>
        <w:rPr>
          <w:rFonts w:hint="cs"/>
          <w:b/>
          <w:bCs/>
          <w:sz w:val="28"/>
          <w:rtl/>
        </w:rPr>
        <w:t xml:space="preserve">پرسش: </w:t>
      </w:r>
      <w:r w:rsidR="00404255">
        <w:rPr>
          <w:rFonts w:hint="cs"/>
          <w:b/>
          <w:bCs/>
          <w:sz w:val="28"/>
          <w:rtl/>
        </w:rPr>
        <w:t>تعریف را فرمودید ناظر به همان قوانین است دیگه</w:t>
      </w:r>
      <w:r w:rsidR="00740622">
        <w:rPr>
          <w:rFonts w:hint="cs"/>
          <w:b/>
          <w:bCs/>
          <w:sz w:val="28"/>
          <w:rtl/>
        </w:rPr>
        <w:t xml:space="preserve"> و این که فرقی نکرد</w:t>
      </w:r>
    </w:p>
    <w:p w:rsidR="00740622" w:rsidRDefault="00740622" w:rsidP="00740622">
      <w:pPr>
        <w:bidi/>
        <w:spacing w:line="360" w:lineRule="auto"/>
        <w:rPr>
          <w:b/>
          <w:bCs/>
          <w:sz w:val="28"/>
          <w:rtl/>
        </w:rPr>
      </w:pPr>
      <w:r>
        <w:rPr>
          <w:rFonts w:hint="cs"/>
          <w:b/>
          <w:bCs/>
          <w:sz w:val="28"/>
          <w:rtl/>
        </w:rPr>
        <w:t>آیت الله مددی: خب ایشان اگر بحث تعریف بود باید تعریف را اصالت بدهد و روی آن بحث بکند، اگر بحث قوانین</w:t>
      </w:r>
      <w:r w:rsidR="00802965">
        <w:rPr>
          <w:rFonts w:hint="cs"/>
          <w:b/>
          <w:bCs/>
          <w:sz w:val="28"/>
          <w:rtl/>
        </w:rPr>
        <w:t xml:space="preserve"> بود باید از روایات استظهار بکند</w:t>
      </w:r>
      <w:r w:rsidR="00EB4999">
        <w:rPr>
          <w:rFonts w:hint="cs"/>
          <w:b/>
          <w:bCs/>
          <w:sz w:val="28"/>
          <w:rtl/>
        </w:rPr>
        <w:t xml:space="preserve"> مثلا بگوید در روایت مال آمده یا عین آمده، آن وقت دنبالش برود</w:t>
      </w:r>
      <w:r w:rsidR="006F2151">
        <w:rPr>
          <w:rFonts w:hint="cs"/>
          <w:b/>
          <w:bCs/>
          <w:sz w:val="28"/>
          <w:rtl/>
        </w:rPr>
        <w:t>.</w:t>
      </w:r>
    </w:p>
    <w:p w:rsidR="006F2151" w:rsidRDefault="006F2151" w:rsidP="006F2151">
      <w:pPr>
        <w:bidi/>
        <w:spacing w:line="360" w:lineRule="auto"/>
        <w:rPr>
          <w:b/>
          <w:bCs/>
          <w:sz w:val="28"/>
          <w:rtl/>
        </w:rPr>
      </w:pPr>
      <w:r>
        <w:rPr>
          <w:rFonts w:hint="cs"/>
          <w:b/>
          <w:bCs/>
          <w:sz w:val="28"/>
          <w:rtl/>
        </w:rPr>
        <w:t xml:space="preserve">پرسش: در تعریف که مال را می آوریم یعنی این که </w:t>
      </w:r>
      <w:r w:rsidR="0088388F">
        <w:rPr>
          <w:rFonts w:hint="cs"/>
          <w:b/>
          <w:bCs/>
          <w:sz w:val="28"/>
          <w:rtl/>
        </w:rPr>
        <w:t>در روایات این آمده دیگه</w:t>
      </w:r>
    </w:p>
    <w:p w:rsidR="0088388F" w:rsidRDefault="0088388F" w:rsidP="0088388F">
      <w:pPr>
        <w:bidi/>
        <w:spacing w:line="360" w:lineRule="auto"/>
        <w:rPr>
          <w:b/>
          <w:bCs/>
          <w:sz w:val="28"/>
          <w:rtl/>
        </w:rPr>
      </w:pPr>
      <w:r>
        <w:rPr>
          <w:rFonts w:hint="cs"/>
          <w:b/>
          <w:bCs/>
          <w:sz w:val="28"/>
          <w:rtl/>
        </w:rPr>
        <w:t>آیت الله مددی: نه خب این که تعریف که اولا فی اصل اللغة بود این که مال روایت نبود</w:t>
      </w:r>
    </w:p>
    <w:p w:rsidR="00250656" w:rsidRDefault="00250656" w:rsidP="00250656">
      <w:pPr>
        <w:bidi/>
        <w:spacing w:line="360" w:lineRule="auto"/>
        <w:rPr>
          <w:b/>
          <w:bCs/>
          <w:sz w:val="28"/>
          <w:rtl/>
        </w:rPr>
      </w:pPr>
      <w:r>
        <w:rPr>
          <w:rFonts w:hint="cs"/>
          <w:b/>
          <w:bCs/>
          <w:sz w:val="28"/>
          <w:rtl/>
        </w:rPr>
        <w:t>پرسش: بله اصطلاح بود</w:t>
      </w:r>
    </w:p>
    <w:p w:rsidR="00250656" w:rsidRDefault="00250656" w:rsidP="00250656">
      <w:pPr>
        <w:bidi/>
        <w:spacing w:line="360" w:lineRule="auto"/>
        <w:rPr>
          <w:b/>
          <w:bCs/>
          <w:sz w:val="28"/>
          <w:rtl/>
        </w:rPr>
      </w:pPr>
      <w:r>
        <w:rPr>
          <w:rFonts w:hint="cs"/>
          <w:b/>
          <w:bCs/>
          <w:sz w:val="28"/>
          <w:rtl/>
        </w:rPr>
        <w:t>آیت الله مددی: می دانم، ایشان که لغت گفت که، نه اصطلاح، گفت البیع فی الاصل مبادلة مال بمال</w:t>
      </w:r>
    </w:p>
    <w:p w:rsidR="00250656" w:rsidRDefault="00250656" w:rsidP="00250656">
      <w:pPr>
        <w:bidi/>
        <w:spacing w:line="360" w:lineRule="auto"/>
        <w:rPr>
          <w:b/>
          <w:bCs/>
          <w:sz w:val="28"/>
          <w:rtl/>
        </w:rPr>
      </w:pPr>
      <w:r>
        <w:rPr>
          <w:rFonts w:hint="cs"/>
          <w:b/>
          <w:bCs/>
          <w:sz w:val="28"/>
          <w:rtl/>
        </w:rPr>
        <w:lastRenderedPageBreak/>
        <w:t>علی ای حال خلاصه حرف نائینی را من عرض بکنم:</w:t>
      </w:r>
    </w:p>
    <w:p w:rsidR="00250656" w:rsidRDefault="00250656" w:rsidP="00250656">
      <w:pPr>
        <w:bidi/>
        <w:spacing w:line="360" w:lineRule="auto"/>
        <w:rPr>
          <w:b/>
          <w:bCs/>
          <w:sz w:val="28"/>
          <w:rtl/>
        </w:rPr>
      </w:pPr>
      <w:r>
        <w:rPr>
          <w:rFonts w:hint="cs"/>
          <w:b/>
          <w:bCs/>
          <w:sz w:val="28"/>
          <w:rtl/>
        </w:rPr>
        <w:t>و لم یقم برهانٌ</w:t>
      </w:r>
      <w:r w:rsidR="0021601A">
        <w:rPr>
          <w:rFonts w:hint="cs"/>
          <w:b/>
          <w:bCs/>
          <w:sz w:val="28"/>
          <w:rtl/>
        </w:rPr>
        <w:t xml:space="preserve"> علی لزوم کون الحنطة ملکا للبائع أو مالا </w:t>
      </w:r>
    </w:p>
    <w:p w:rsidR="00F168DF" w:rsidRDefault="00F168DF" w:rsidP="00743FA7">
      <w:pPr>
        <w:bidi/>
        <w:spacing w:line="360" w:lineRule="auto"/>
        <w:rPr>
          <w:b/>
          <w:bCs/>
          <w:sz w:val="28"/>
          <w:rtl/>
        </w:rPr>
      </w:pPr>
      <w:r>
        <w:rPr>
          <w:rFonts w:hint="cs"/>
          <w:b/>
          <w:bCs/>
          <w:sz w:val="28"/>
          <w:rtl/>
        </w:rPr>
        <w:t>ببینید ملکا أو مالا</w:t>
      </w:r>
      <w:r w:rsidR="002F57F7">
        <w:rPr>
          <w:rFonts w:hint="cs"/>
          <w:b/>
          <w:bCs/>
          <w:sz w:val="28"/>
          <w:rtl/>
        </w:rPr>
        <w:t>، بالاخره این را باید ایشان واضح می فرمود</w:t>
      </w:r>
      <w:r w:rsidR="00D36912">
        <w:rPr>
          <w:rFonts w:hint="cs"/>
          <w:b/>
          <w:bCs/>
          <w:sz w:val="28"/>
          <w:rtl/>
        </w:rPr>
        <w:t>ند که ما</w:t>
      </w:r>
      <w:r w:rsidR="00743FA7">
        <w:rPr>
          <w:rFonts w:hint="cs"/>
          <w:b/>
          <w:bCs/>
          <w:sz w:val="28"/>
          <w:rtl/>
        </w:rPr>
        <w:t>، له قبل البیع و لذا خوب دقت بکنید ممکن است شما بگویید یک کیلو از گندم مال هست ولو ملک نیست</w:t>
      </w:r>
      <w:r w:rsidR="00CA7A98">
        <w:rPr>
          <w:rFonts w:hint="cs"/>
          <w:b/>
          <w:bCs/>
          <w:sz w:val="28"/>
          <w:rtl/>
        </w:rPr>
        <w:t>، من یواش یواش می گویم چون می خواهم مناقشه نهایی را بعد انجام بدهم</w:t>
      </w:r>
    </w:p>
    <w:p w:rsidR="00CA7A98" w:rsidRDefault="00CA7A98" w:rsidP="00CA7A98">
      <w:pPr>
        <w:bidi/>
        <w:spacing w:line="360" w:lineRule="auto"/>
        <w:rPr>
          <w:b/>
          <w:bCs/>
          <w:sz w:val="28"/>
          <w:rtl/>
        </w:rPr>
      </w:pPr>
      <w:r>
        <w:rPr>
          <w:rFonts w:hint="cs"/>
          <w:b/>
          <w:bCs/>
          <w:sz w:val="28"/>
          <w:rtl/>
        </w:rPr>
        <w:t>پرسش: چطور ملک نیست؟</w:t>
      </w:r>
    </w:p>
    <w:p w:rsidR="00CA7A98" w:rsidRDefault="00CA7A98" w:rsidP="00CA7A98">
      <w:pPr>
        <w:bidi/>
        <w:spacing w:line="360" w:lineRule="auto"/>
        <w:rPr>
          <w:b/>
          <w:bCs/>
          <w:sz w:val="28"/>
          <w:rtl/>
        </w:rPr>
      </w:pPr>
      <w:r>
        <w:rPr>
          <w:rFonts w:hint="cs"/>
          <w:b/>
          <w:bCs/>
          <w:sz w:val="28"/>
          <w:rtl/>
        </w:rPr>
        <w:t>آیت الله مددی: چون اضافه ای به من ندارد</w:t>
      </w:r>
    </w:p>
    <w:p w:rsidR="00085B74" w:rsidRDefault="00085B74" w:rsidP="00085B74">
      <w:pPr>
        <w:bidi/>
        <w:spacing w:line="360" w:lineRule="auto"/>
        <w:rPr>
          <w:b/>
          <w:bCs/>
          <w:sz w:val="28"/>
          <w:rtl/>
        </w:rPr>
      </w:pPr>
      <w:r>
        <w:rPr>
          <w:rFonts w:hint="cs"/>
          <w:b/>
          <w:bCs/>
          <w:sz w:val="28"/>
          <w:rtl/>
        </w:rPr>
        <w:t>ما در باب بیع مال می خواهیم</w:t>
      </w:r>
      <w:r w:rsidR="00E8275B">
        <w:rPr>
          <w:rFonts w:hint="cs"/>
          <w:b/>
          <w:bCs/>
          <w:sz w:val="28"/>
          <w:rtl/>
        </w:rPr>
        <w:t>، یک کیلو گندم فی نفسه پیش عقلا هم مال است ولو همان کلیش</w:t>
      </w:r>
      <w:r w:rsidR="009C1436">
        <w:rPr>
          <w:rFonts w:hint="cs"/>
          <w:b/>
          <w:bCs/>
          <w:sz w:val="28"/>
          <w:rtl/>
        </w:rPr>
        <w:t xml:space="preserve"> اما ملک نیست، ملک یعنی چی؟ یعنی یک اضافه ای به من داشته باشد، ملک نیست اما مال هست</w:t>
      </w:r>
      <w:r w:rsidR="000037D5">
        <w:rPr>
          <w:rFonts w:hint="cs"/>
          <w:b/>
          <w:bCs/>
          <w:sz w:val="28"/>
          <w:rtl/>
        </w:rPr>
        <w:t>، یک کیلو گندم در حقیقت اگر دقت بکنیم شبیه همان مباحات اصلیه است، یک جنگلی را می بینید که درخت هست، این مال هست ملک نیست</w:t>
      </w:r>
      <w:r w:rsidR="00831D41">
        <w:rPr>
          <w:rFonts w:hint="cs"/>
          <w:b/>
          <w:bCs/>
          <w:sz w:val="28"/>
          <w:rtl/>
        </w:rPr>
        <w:t>، چه فرق می کند؟ حالا در ذمه باشد یا در عین خارجی باشد</w:t>
      </w:r>
      <w:r w:rsidR="00BD39C3">
        <w:rPr>
          <w:rFonts w:hint="cs"/>
          <w:b/>
          <w:bCs/>
          <w:sz w:val="28"/>
          <w:rtl/>
        </w:rPr>
        <w:t>، خوب تامل بکنید، شما اگر به یک جنگل رفتید درخت های فراوان بود مال هست</w:t>
      </w:r>
      <w:r w:rsidR="0087151B">
        <w:rPr>
          <w:rFonts w:hint="cs"/>
          <w:b/>
          <w:bCs/>
          <w:sz w:val="28"/>
          <w:rtl/>
        </w:rPr>
        <w:t xml:space="preserve"> اما ملک نیست، لذا من عرض کردم باید مرحوم نائینی دقیقا نکته را بیان می فرمود که آیا ما دنبال عنوان عینیم؟ دنبال عنوان مالیم؟ دنبال عنوان ملکیم و چرا؟</w:t>
      </w:r>
      <w:r w:rsidR="00394B2D">
        <w:rPr>
          <w:rFonts w:hint="cs"/>
          <w:b/>
          <w:bCs/>
          <w:sz w:val="28"/>
          <w:rtl/>
        </w:rPr>
        <w:t xml:space="preserve"> ببینیم به ما فی الذمة صدق می کند و چرا؟</w:t>
      </w:r>
    </w:p>
    <w:p w:rsidR="00E17E96" w:rsidRDefault="00E17E96" w:rsidP="00E17E96">
      <w:pPr>
        <w:bidi/>
        <w:spacing w:line="360" w:lineRule="auto"/>
        <w:rPr>
          <w:b/>
          <w:bCs/>
          <w:sz w:val="28"/>
          <w:rtl/>
        </w:rPr>
      </w:pPr>
      <w:r>
        <w:rPr>
          <w:rFonts w:hint="cs"/>
          <w:b/>
          <w:bCs/>
          <w:sz w:val="28"/>
          <w:rtl/>
        </w:rPr>
        <w:t>علی اشکال فی ذلک و لا یقال</w:t>
      </w:r>
    </w:p>
    <w:p w:rsidR="00E17E96" w:rsidRDefault="00E17E96" w:rsidP="00E17E96">
      <w:pPr>
        <w:bidi/>
        <w:spacing w:line="360" w:lineRule="auto"/>
        <w:rPr>
          <w:b/>
          <w:bCs/>
          <w:sz w:val="28"/>
          <w:rtl/>
        </w:rPr>
      </w:pPr>
      <w:r>
        <w:rPr>
          <w:rFonts w:hint="cs"/>
          <w:b/>
          <w:bCs/>
          <w:sz w:val="28"/>
          <w:rtl/>
        </w:rPr>
        <w:t>بعد مسئله عمل حر را، چون عمل حر را هم مرحوم شیخ یک بحثی اجمالا دارند</w:t>
      </w:r>
      <w:r w:rsidR="001F2360">
        <w:rPr>
          <w:rFonts w:hint="cs"/>
          <w:b/>
          <w:bCs/>
          <w:sz w:val="28"/>
          <w:rtl/>
        </w:rPr>
        <w:t xml:space="preserve"> و ما هم در آن جا باز متعرض می شویم. بله ایشان یک یقالی دارند که نسبتا در این مطالب بعضی لطافت ها دارد</w:t>
      </w:r>
    </w:p>
    <w:p w:rsidR="00A43F9C" w:rsidRDefault="00A43F9C" w:rsidP="00A43F9C">
      <w:pPr>
        <w:bidi/>
        <w:spacing w:line="360" w:lineRule="auto"/>
        <w:rPr>
          <w:b/>
          <w:bCs/>
          <w:sz w:val="28"/>
          <w:rtl/>
        </w:rPr>
      </w:pPr>
      <w:r>
        <w:rPr>
          <w:rFonts w:hint="cs"/>
          <w:b/>
          <w:bCs/>
          <w:sz w:val="28"/>
          <w:rtl/>
        </w:rPr>
        <w:t>لا یقال لو کان عمل الحر من الاموال لکان حابسه ضامنا</w:t>
      </w:r>
    </w:p>
    <w:p w:rsidR="00A43F9C" w:rsidRDefault="00A43F9C" w:rsidP="00A43F9C">
      <w:pPr>
        <w:bidi/>
        <w:spacing w:line="360" w:lineRule="auto"/>
        <w:rPr>
          <w:b/>
          <w:bCs/>
          <w:sz w:val="28"/>
          <w:rtl/>
        </w:rPr>
      </w:pPr>
      <w:r>
        <w:rPr>
          <w:rFonts w:hint="cs"/>
          <w:b/>
          <w:bCs/>
          <w:sz w:val="28"/>
          <w:rtl/>
        </w:rPr>
        <w:t>کسی که یک حر را حبس بکند</w:t>
      </w:r>
    </w:p>
    <w:p w:rsidR="003E0564" w:rsidRDefault="003E0564" w:rsidP="003E0564">
      <w:pPr>
        <w:bidi/>
        <w:spacing w:line="360" w:lineRule="auto"/>
        <w:rPr>
          <w:b/>
          <w:bCs/>
          <w:sz w:val="28"/>
          <w:rtl/>
        </w:rPr>
      </w:pPr>
      <w:r>
        <w:rPr>
          <w:rFonts w:hint="cs"/>
          <w:b/>
          <w:bCs/>
          <w:sz w:val="28"/>
          <w:rtl/>
        </w:rPr>
        <w:t>کما افاده العلامة فی حبس الدار و العبد</w:t>
      </w:r>
    </w:p>
    <w:p w:rsidR="003E0564" w:rsidRDefault="0055024E" w:rsidP="003E0564">
      <w:pPr>
        <w:bidi/>
        <w:spacing w:line="360" w:lineRule="auto"/>
        <w:rPr>
          <w:b/>
          <w:bCs/>
          <w:sz w:val="28"/>
          <w:rtl/>
        </w:rPr>
      </w:pPr>
      <w:r>
        <w:rPr>
          <w:rFonts w:hint="cs"/>
          <w:b/>
          <w:bCs/>
          <w:sz w:val="28"/>
          <w:rtl/>
        </w:rPr>
        <w:lastRenderedPageBreak/>
        <w:t>اگر داری را حبس کرد خانه ای را گرفت باید منافعش را بدهد، پولش را باید بدهد و ضامن است</w:t>
      </w:r>
    </w:p>
    <w:p w:rsidR="0055024E" w:rsidRDefault="0055024E" w:rsidP="0055024E">
      <w:pPr>
        <w:bidi/>
        <w:spacing w:line="360" w:lineRule="auto"/>
        <w:rPr>
          <w:b/>
          <w:bCs/>
          <w:sz w:val="28"/>
          <w:rtl/>
        </w:rPr>
      </w:pPr>
      <w:r>
        <w:rPr>
          <w:rFonts w:hint="cs"/>
          <w:b/>
          <w:bCs/>
          <w:sz w:val="28"/>
          <w:rtl/>
        </w:rPr>
        <w:t>و کذلک و لم یفرق قدس سرّه بین</w:t>
      </w:r>
      <w:r w:rsidR="00D04C52">
        <w:rPr>
          <w:rFonts w:hint="cs"/>
          <w:b/>
          <w:bCs/>
          <w:sz w:val="28"/>
          <w:rtl/>
        </w:rPr>
        <w:t xml:space="preserve"> استیفاء المنفعة أو فواتها تحت الید</w:t>
      </w:r>
      <w:r w:rsidR="0057152C">
        <w:rPr>
          <w:rFonts w:hint="cs"/>
          <w:b/>
          <w:bCs/>
          <w:sz w:val="28"/>
          <w:rtl/>
        </w:rPr>
        <w:t xml:space="preserve"> و لزم</w:t>
      </w:r>
    </w:p>
    <w:p w:rsidR="0057152C" w:rsidRDefault="0057152C" w:rsidP="0057152C">
      <w:pPr>
        <w:bidi/>
        <w:spacing w:line="360" w:lineRule="auto"/>
        <w:rPr>
          <w:b/>
          <w:bCs/>
          <w:sz w:val="28"/>
          <w:rtl/>
        </w:rPr>
      </w:pPr>
      <w:r>
        <w:rPr>
          <w:rFonts w:hint="cs"/>
          <w:b/>
          <w:bCs/>
          <w:sz w:val="28"/>
          <w:rtl/>
        </w:rPr>
        <w:t>البته این را ببینید استیفای منفعت جایی است که عبد را حبس بکند، فوات المنفعة تحت الید</w:t>
      </w:r>
      <w:r w:rsidR="008F7063">
        <w:rPr>
          <w:rFonts w:hint="cs"/>
          <w:b/>
          <w:bCs/>
          <w:sz w:val="28"/>
          <w:rtl/>
        </w:rPr>
        <w:t xml:space="preserve"> جایی که حر را حبس بکند، یک کسی را که حر بود منافعش فوات پیدا کرد اما اگر عبد را در خانه خودش برد و عبد را بکار انداخت استیفای منفعت کرده</w:t>
      </w:r>
    </w:p>
    <w:p w:rsidR="00362BA7" w:rsidRDefault="00362BA7" w:rsidP="005A5D7F">
      <w:pPr>
        <w:bidi/>
        <w:spacing w:line="360" w:lineRule="auto"/>
        <w:rPr>
          <w:b/>
          <w:bCs/>
          <w:sz w:val="28"/>
          <w:rtl/>
        </w:rPr>
      </w:pPr>
      <w:r>
        <w:rPr>
          <w:rFonts w:hint="cs"/>
          <w:b/>
          <w:bCs/>
          <w:sz w:val="28"/>
          <w:rtl/>
        </w:rPr>
        <w:t>و لزم کونه</w:t>
      </w:r>
    </w:p>
    <w:p w:rsidR="00362BA7" w:rsidRDefault="00362BA7" w:rsidP="00362BA7">
      <w:pPr>
        <w:bidi/>
        <w:spacing w:line="360" w:lineRule="auto"/>
        <w:rPr>
          <w:b/>
          <w:bCs/>
          <w:sz w:val="28"/>
          <w:rtl/>
        </w:rPr>
      </w:pPr>
      <w:r>
        <w:rPr>
          <w:rFonts w:hint="cs"/>
          <w:b/>
          <w:bCs/>
          <w:sz w:val="28"/>
          <w:rtl/>
        </w:rPr>
        <w:t>اگر این طور باشد عمل حر مال باشد، یک : باید حابسش ضامن باشد</w:t>
      </w:r>
      <w:r w:rsidR="005A5D7F">
        <w:rPr>
          <w:rFonts w:hint="cs"/>
          <w:b/>
          <w:bCs/>
          <w:sz w:val="28"/>
          <w:rtl/>
        </w:rPr>
        <w:t>،</w:t>
      </w:r>
    </w:p>
    <w:p w:rsidR="005A5D7F" w:rsidRDefault="005A5D7F" w:rsidP="005A5D7F">
      <w:pPr>
        <w:bidi/>
        <w:spacing w:line="360" w:lineRule="auto"/>
        <w:rPr>
          <w:b/>
          <w:bCs/>
          <w:sz w:val="28"/>
          <w:rtl/>
        </w:rPr>
      </w:pPr>
      <w:r>
        <w:rPr>
          <w:rFonts w:hint="cs"/>
          <w:b/>
          <w:bCs/>
          <w:sz w:val="28"/>
          <w:rtl/>
        </w:rPr>
        <w:t>دو:</w:t>
      </w:r>
    </w:p>
    <w:p w:rsidR="005A5D7F" w:rsidRDefault="005A5D7F" w:rsidP="005A5D7F">
      <w:pPr>
        <w:bidi/>
        <w:spacing w:line="360" w:lineRule="auto"/>
        <w:rPr>
          <w:b/>
          <w:bCs/>
          <w:sz w:val="28"/>
          <w:rtl/>
        </w:rPr>
      </w:pPr>
      <w:r>
        <w:rPr>
          <w:rFonts w:hint="cs"/>
          <w:b/>
          <w:bCs/>
          <w:sz w:val="28"/>
          <w:rtl/>
        </w:rPr>
        <w:t>و لزم کونه مستطیعا</w:t>
      </w:r>
      <w:r w:rsidR="00687CC3">
        <w:rPr>
          <w:rFonts w:hint="cs"/>
          <w:b/>
          <w:bCs/>
          <w:sz w:val="28"/>
          <w:rtl/>
        </w:rPr>
        <w:t xml:space="preserve"> إذا کان قادرا علی عملٍ یکون عوضا مما یتحقق به الاستطاعة</w:t>
      </w:r>
    </w:p>
    <w:p w:rsidR="00687CC3" w:rsidRDefault="00687CC3" w:rsidP="00687CC3">
      <w:pPr>
        <w:bidi/>
        <w:spacing w:line="360" w:lineRule="auto"/>
        <w:rPr>
          <w:b/>
          <w:bCs/>
          <w:sz w:val="28"/>
          <w:rtl/>
        </w:rPr>
      </w:pPr>
      <w:r>
        <w:rPr>
          <w:rFonts w:hint="cs"/>
          <w:b/>
          <w:bCs/>
          <w:sz w:val="28"/>
          <w:rtl/>
        </w:rPr>
        <w:t>مثلا اگر آدمی است که به یک شرکتی می رود می گوید من م</w:t>
      </w:r>
      <w:r w:rsidR="00432D01">
        <w:rPr>
          <w:rFonts w:hint="cs"/>
          <w:b/>
          <w:bCs/>
          <w:sz w:val="28"/>
          <w:rtl/>
        </w:rPr>
        <w:t>ی آیم سه ماه برایتان کار می کنم این برای سه ماه کار کردن اما الان نکرده، می گوید سه ماه کار می کند بعد از سه ماه کار کردن حقوق سه ماه من مثلا می شود بیست میلیون تومان، من با بیست میلیون تومان می توانم حج بروم.</w:t>
      </w:r>
    </w:p>
    <w:p w:rsidR="00432D01" w:rsidRDefault="00432D01" w:rsidP="00432D01">
      <w:pPr>
        <w:bidi/>
        <w:spacing w:line="360" w:lineRule="auto"/>
        <w:rPr>
          <w:rFonts w:hint="cs"/>
          <w:b/>
          <w:bCs/>
          <w:sz w:val="28"/>
          <w:rtl/>
        </w:rPr>
      </w:pPr>
      <w:r>
        <w:rPr>
          <w:rFonts w:hint="cs"/>
          <w:b/>
          <w:bCs/>
          <w:sz w:val="28"/>
          <w:rtl/>
        </w:rPr>
        <w:t>سوال: این کسی که هنوز کار نکرده</w:t>
      </w:r>
      <w:r w:rsidR="00AC4740">
        <w:rPr>
          <w:rFonts w:hint="cs"/>
          <w:b/>
          <w:bCs/>
          <w:sz w:val="28"/>
          <w:rtl/>
        </w:rPr>
        <w:t xml:space="preserve"> مستطیع است یا نه؟</w:t>
      </w:r>
      <w:r w:rsidR="009B2883">
        <w:rPr>
          <w:rFonts w:hint="cs"/>
          <w:b/>
          <w:bCs/>
          <w:sz w:val="28"/>
          <w:rtl/>
        </w:rPr>
        <w:t xml:space="preserve"> لله علی</w:t>
      </w:r>
      <w:r w:rsidR="003C3BF6">
        <w:rPr>
          <w:rFonts w:hint="cs"/>
          <w:b/>
          <w:bCs/>
          <w:sz w:val="28"/>
          <w:rtl/>
        </w:rPr>
        <w:t xml:space="preserve"> الناس حج، روشن شد؟ الان ندارد. شبیه این حرف، این هم البته در فقه آمده، یک صورت دیگر هم آمده، مراد نائینی این صورت است، مراد نائینی این صورت است اما صورت دیگه هم دارد، ظاهرا مراد ایشان آن صورت نیست، آن صورت این است که اگر با کاروان می رود ایشان پول ندارد اما توانائی دارد خیلی راحت می رود در کاروان کار بکند، با کاروان بروند خرج حجش را می دهند</w:t>
      </w:r>
      <w:r w:rsidR="009E316C">
        <w:rPr>
          <w:rFonts w:hint="cs"/>
          <w:b/>
          <w:bCs/>
          <w:sz w:val="28"/>
          <w:rtl/>
        </w:rPr>
        <w:t>، بعضی ها هستند که در کاروان می روند، در سابق مثلا همراه کاروان می رفت مثلا بلد شتر، شتر را راه می برد یا اسب و این ها یا اصلا در راه کار می کند</w:t>
      </w:r>
      <w:r w:rsidR="008F5E07">
        <w:rPr>
          <w:rFonts w:hint="cs"/>
          <w:b/>
          <w:bCs/>
          <w:sz w:val="28"/>
          <w:rtl/>
        </w:rPr>
        <w:t>، به مسافرانی که در کاروان هستند می گوید ظرف هایتان را می شورم و از آن ها پول می گیرد، این پولی که می گیرد به اندازه استطاعتش است، این را دارند. این را هم باز فقها دارند اما ظاهرا مراد شیخ این صورت نیست</w:t>
      </w:r>
      <w:r w:rsidR="00186121">
        <w:rPr>
          <w:rFonts w:hint="cs"/>
          <w:b/>
          <w:bCs/>
          <w:sz w:val="28"/>
          <w:rtl/>
        </w:rPr>
        <w:t xml:space="preserve">، حالا من توضیحش را دادم. چون این ها مباحث فقهی است و در بحث استطاعت فروع </w:t>
      </w:r>
      <w:r w:rsidR="00186121">
        <w:rPr>
          <w:rFonts w:hint="cs"/>
          <w:b/>
          <w:bCs/>
          <w:sz w:val="28"/>
          <w:rtl/>
        </w:rPr>
        <w:lastRenderedPageBreak/>
        <w:t xml:space="preserve">زیادی است، تصادفا از جاهایی که عروه خیلی فروع در بحث حج دارد مال استطاع است، هشتاد و خرده ای فرع دارد چون بحث حجِ عروه ناقص است، اصلا قسمت هایی </w:t>
      </w:r>
      <w:r w:rsidR="001B0416">
        <w:rPr>
          <w:rFonts w:hint="cs"/>
          <w:b/>
          <w:bCs/>
          <w:sz w:val="28"/>
          <w:rtl/>
        </w:rPr>
        <w:t xml:space="preserve">از حج </w:t>
      </w:r>
      <w:r w:rsidR="00186121">
        <w:rPr>
          <w:rFonts w:hint="cs"/>
          <w:b/>
          <w:bCs/>
          <w:sz w:val="28"/>
          <w:rtl/>
        </w:rPr>
        <w:t>را که کلا ندارد</w:t>
      </w:r>
      <w:r w:rsidR="001B0416">
        <w:rPr>
          <w:rFonts w:hint="cs"/>
          <w:b/>
          <w:bCs/>
          <w:sz w:val="28"/>
          <w:rtl/>
        </w:rPr>
        <w:t>، یک مقدار هم ناقص دارد</w:t>
      </w:r>
      <w:r w:rsidR="008A2C7F">
        <w:rPr>
          <w:rFonts w:hint="cs"/>
          <w:b/>
          <w:bCs/>
          <w:sz w:val="28"/>
          <w:rtl/>
        </w:rPr>
        <w:t xml:space="preserve"> اما در بحث استطاعت خیلی فروع دارد، بیش از اندازه فروع متعرض شده است. </w:t>
      </w:r>
    </w:p>
    <w:p w:rsidR="008A2C7F" w:rsidRDefault="008A2C7F" w:rsidP="008A2C7F">
      <w:pPr>
        <w:bidi/>
        <w:spacing w:line="360" w:lineRule="auto"/>
        <w:rPr>
          <w:rFonts w:hint="cs"/>
          <w:b/>
          <w:bCs/>
          <w:sz w:val="28"/>
          <w:rtl/>
        </w:rPr>
      </w:pPr>
      <w:r>
        <w:rPr>
          <w:rFonts w:hint="cs"/>
          <w:b/>
          <w:bCs/>
          <w:sz w:val="28"/>
          <w:rtl/>
        </w:rPr>
        <w:t>یکیش این است: و لزوم کونه مستطیعا، روشن شد این لزم کونه مستطیعا؟ اشکال این است که اگر رفت به یک شرکتی گفت</w:t>
      </w:r>
      <w:r w:rsidR="00974008">
        <w:rPr>
          <w:rFonts w:hint="cs"/>
          <w:b/>
          <w:bCs/>
          <w:sz w:val="28"/>
          <w:rtl/>
        </w:rPr>
        <w:t>، الان نگفته و قرارداد هم نبسته، من بیایم پیشتان سه ماه کار بکنم بیست میلیون به من می دهید</w:t>
      </w:r>
      <w:r w:rsidR="003D3359">
        <w:rPr>
          <w:rFonts w:hint="cs"/>
          <w:b/>
          <w:bCs/>
          <w:sz w:val="28"/>
          <w:rtl/>
        </w:rPr>
        <w:t>، این بیست میلیون را به من بدهید من با شما قرارداد می بندم بیایم سه ماه کار بکنم با این بیست میلیون هنوز قراردادی هم نبسته آن جا هم نرفته</w:t>
      </w:r>
      <w:r w:rsidR="0007699E">
        <w:rPr>
          <w:rFonts w:hint="cs"/>
          <w:b/>
          <w:bCs/>
          <w:sz w:val="28"/>
          <w:rtl/>
        </w:rPr>
        <w:t xml:space="preserve"> بگوییم تو مستطیعی، همین که شانیت داری. این تو مستطیع می شوی، سوال: آیا با این مقدار مستطیع می شود؟ </w:t>
      </w:r>
    </w:p>
    <w:p w:rsidR="0007699E" w:rsidRDefault="0007699E" w:rsidP="0007699E">
      <w:pPr>
        <w:bidi/>
        <w:spacing w:line="360" w:lineRule="auto"/>
        <w:rPr>
          <w:rFonts w:hint="cs"/>
          <w:b/>
          <w:bCs/>
          <w:sz w:val="28"/>
          <w:rtl/>
        </w:rPr>
      </w:pPr>
      <w:r>
        <w:rPr>
          <w:rFonts w:hint="cs"/>
          <w:b/>
          <w:bCs/>
          <w:sz w:val="28"/>
          <w:rtl/>
        </w:rPr>
        <w:t>اگر گفتیم عمل حر مال است خب مستطیع می شود و إلا فلا، البته بحث استطاعت را ما اشاره کردیم به این معنایی که می گویند ما قبول نداریم.</w:t>
      </w:r>
    </w:p>
    <w:p w:rsidR="0007699E" w:rsidRDefault="0007699E" w:rsidP="0007699E">
      <w:pPr>
        <w:bidi/>
        <w:spacing w:line="360" w:lineRule="auto"/>
        <w:rPr>
          <w:rFonts w:hint="cs"/>
          <w:b/>
          <w:bCs/>
          <w:sz w:val="28"/>
          <w:rtl/>
        </w:rPr>
      </w:pPr>
      <w:r>
        <w:rPr>
          <w:rFonts w:hint="cs"/>
          <w:b/>
          <w:bCs/>
          <w:sz w:val="28"/>
          <w:rtl/>
        </w:rPr>
        <w:t>و لزوم کونه مستطیعا إذا کان قادرا علی عملٍ یکون عوضه مما یتحقق الاستطاعة</w:t>
      </w:r>
    </w:p>
    <w:p w:rsidR="0007699E" w:rsidRDefault="0007699E" w:rsidP="0007699E">
      <w:pPr>
        <w:bidi/>
        <w:spacing w:line="360" w:lineRule="auto"/>
        <w:rPr>
          <w:rFonts w:hint="cs"/>
          <w:b/>
          <w:bCs/>
          <w:sz w:val="28"/>
          <w:rtl/>
        </w:rPr>
      </w:pPr>
      <w:r>
        <w:rPr>
          <w:rFonts w:hint="cs"/>
          <w:b/>
          <w:bCs/>
          <w:sz w:val="28"/>
          <w:rtl/>
        </w:rPr>
        <w:t>این مثال دوم که اگر عمل حر را مال حساب بکنیم</w:t>
      </w:r>
    </w:p>
    <w:p w:rsidR="00EC48C7" w:rsidRDefault="00EC48C7" w:rsidP="00EC48C7">
      <w:pPr>
        <w:bidi/>
        <w:spacing w:line="360" w:lineRule="auto"/>
        <w:rPr>
          <w:rFonts w:hint="cs"/>
          <w:b/>
          <w:bCs/>
          <w:sz w:val="28"/>
          <w:rtl/>
        </w:rPr>
      </w:pPr>
      <w:r>
        <w:rPr>
          <w:rFonts w:hint="cs"/>
          <w:b/>
          <w:bCs/>
          <w:sz w:val="28"/>
          <w:rtl/>
        </w:rPr>
        <w:t>مثال سوم: و لزم حجره عن عمله</w:t>
      </w:r>
      <w:r w:rsidR="009D4843">
        <w:rPr>
          <w:rFonts w:hint="cs"/>
          <w:b/>
          <w:bCs/>
          <w:sz w:val="28"/>
          <w:rtl/>
        </w:rPr>
        <w:t xml:space="preserve"> کحجره عن ماله</w:t>
      </w:r>
    </w:p>
    <w:p w:rsidR="00201EA0" w:rsidRDefault="00201EA0" w:rsidP="00201EA0">
      <w:pPr>
        <w:bidi/>
        <w:spacing w:line="360" w:lineRule="auto"/>
        <w:rPr>
          <w:rFonts w:hint="cs"/>
          <w:b/>
          <w:bCs/>
          <w:sz w:val="28"/>
          <w:rtl/>
        </w:rPr>
      </w:pPr>
      <w:r>
        <w:rPr>
          <w:rFonts w:hint="cs"/>
          <w:b/>
          <w:bCs/>
          <w:sz w:val="28"/>
          <w:rtl/>
        </w:rPr>
        <w:t>اگر مفلس شد، می گویند اگر مفلس شد محجور می شود، محجور به چه معنا؟ حاکم می آید بر اموال این به عنوان این آقا ورشکسته یا مفلس حکم می کند که ایشان حق تصرف در املاکش ندارد تا حق غرما را بدهد. بگوییم اگر عمل حر بنا بشود مالیت داشته باشد</w:t>
      </w:r>
      <w:r w:rsidR="000E4B82">
        <w:rPr>
          <w:rFonts w:hint="cs"/>
          <w:b/>
          <w:bCs/>
          <w:sz w:val="28"/>
          <w:rtl/>
        </w:rPr>
        <w:t xml:space="preserve"> حاکم باید حجرش بکند که عمل هم نکند نه فقط اموالش چون عملش جز مال است، می گوید درست است که من مفلسم و کار می کنم، روزی مثلا </w:t>
      </w:r>
      <w:r w:rsidR="00DE101A">
        <w:rPr>
          <w:rFonts w:hint="cs"/>
          <w:b/>
          <w:bCs/>
          <w:sz w:val="28"/>
          <w:rtl/>
        </w:rPr>
        <w:t>صد هزار تومان می گیرم، می گویند نه، شما همچنان که از اموالت محجور هستی از عملت هم محجوری</w:t>
      </w:r>
      <w:r w:rsidR="00E84167">
        <w:rPr>
          <w:rFonts w:hint="cs"/>
          <w:b/>
          <w:bCs/>
          <w:sz w:val="28"/>
          <w:rtl/>
        </w:rPr>
        <w:t>، چون عمل به عنوان مال. سه تا مثال را به عنوان نقض، یکی حابس کسی که حبسش بکند، یکی استطاعت و یکی هم حجر</w:t>
      </w:r>
    </w:p>
    <w:p w:rsidR="00E84167" w:rsidRDefault="00E84167" w:rsidP="00E84167">
      <w:pPr>
        <w:bidi/>
        <w:spacing w:line="360" w:lineRule="auto"/>
        <w:rPr>
          <w:rFonts w:hint="cs"/>
          <w:b/>
          <w:bCs/>
          <w:sz w:val="28"/>
          <w:rtl/>
        </w:rPr>
      </w:pPr>
      <w:r>
        <w:rPr>
          <w:rFonts w:hint="cs"/>
          <w:b/>
          <w:bCs/>
          <w:sz w:val="28"/>
          <w:rtl/>
        </w:rPr>
        <w:t>لأنا نقول</w:t>
      </w:r>
    </w:p>
    <w:p w:rsidR="00E84167" w:rsidRDefault="00E84167" w:rsidP="00E84167">
      <w:pPr>
        <w:bidi/>
        <w:spacing w:line="360" w:lineRule="auto"/>
        <w:rPr>
          <w:rFonts w:hint="cs"/>
          <w:b/>
          <w:bCs/>
          <w:sz w:val="28"/>
          <w:rtl/>
        </w:rPr>
      </w:pPr>
      <w:r>
        <w:rPr>
          <w:rFonts w:hint="cs"/>
          <w:b/>
          <w:bCs/>
          <w:sz w:val="28"/>
          <w:rtl/>
        </w:rPr>
        <w:lastRenderedPageBreak/>
        <w:t>عرض کردم این چون سه تا مثال زده و مرحوم نائینی ظرافتی در این جا بکار برده من این قسمتش را می خوانم.</w:t>
      </w:r>
    </w:p>
    <w:p w:rsidR="00E84167" w:rsidRDefault="00E84167" w:rsidP="00E84167">
      <w:pPr>
        <w:bidi/>
        <w:spacing w:line="360" w:lineRule="auto"/>
        <w:rPr>
          <w:rFonts w:hint="cs"/>
          <w:b/>
          <w:bCs/>
          <w:sz w:val="28"/>
          <w:rtl/>
        </w:rPr>
      </w:pPr>
      <w:r>
        <w:rPr>
          <w:rFonts w:hint="cs"/>
          <w:b/>
          <w:bCs/>
          <w:sz w:val="28"/>
          <w:rtl/>
        </w:rPr>
        <w:t>لأنا نقول</w:t>
      </w:r>
    </w:p>
    <w:p w:rsidR="00E84167" w:rsidRDefault="00E84167" w:rsidP="00E84167">
      <w:pPr>
        <w:bidi/>
        <w:spacing w:line="360" w:lineRule="auto"/>
        <w:rPr>
          <w:rFonts w:hint="cs"/>
          <w:b/>
          <w:bCs/>
          <w:sz w:val="28"/>
          <w:rtl/>
        </w:rPr>
      </w:pPr>
      <w:r>
        <w:rPr>
          <w:rFonts w:hint="cs"/>
          <w:b/>
          <w:bCs/>
          <w:sz w:val="28"/>
          <w:rtl/>
        </w:rPr>
        <w:t>اولا آن مسئله این که حبس عبد بکند یا حبس حر</w:t>
      </w:r>
    </w:p>
    <w:p w:rsidR="00617881" w:rsidRDefault="00617881" w:rsidP="00617881">
      <w:pPr>
        <w:bidi/>
        <w:spacing w:line="360" w:lineRule="auto"/>
        <w:rPr>
          <w:rFonts w:hint="cs"/>
          <w:b/>
          <w:bCs/>
          <w:sz w:val="28"/>
          <w:rtl/>
        </w:rPr>
      </w:pPr>
      <w:r>
        <w:rPr>
          <w:rFonts w:hint="cs"/>
          <w:b/>
          <w:bCs/>
          <w:sz w:val="28"/>
          <w:rtl/>
        </w:rPr>
        <w:t>الضمان فی مسئلة الدار و العبد</w:t>
      </w:r>
    </w:p>
    <w:p w:rsidR="00AB515C" w:rsidRDefault="00AB515C" w:rsidP="00AB515C">
      <w:pPr>
        <w:bidi/>
        <w:spacing w:line="360" w:lineRule="auto"/>
        <w:rPr>
          <w:rFonts w:hint="cs"/>
          <w:b/>
          <w:bCs/>
          <w:sz w:val="28"/>
          <w:rtl/>
        </w:rPr>
      </w:pPr>
      <w:r>
        <w:rPr>
          <w:rFonts w:hint="cs"/>
          <w:b/>
          <w:bCs/>
          <w:sz w:val="28"/>
          <w:rtl/>
        </w:rPr>
        <w:t>چون آن جا ضامن است</w:t>
      </w:r>
    </w:p>
    <w:p w:rsidR="00AB515C" w:rsidRDefault="00AB515C" w:rsidP="00AB515C">
      <w:pPr>
        <w:bidi/>
        <w:spacing w:line="360" w:lineRule="auto"/>
        <w:rPr>
          <w:rFonts w:hint="cs"/>
          <w:b/>
          <w:bCs/>
          <w:sz w:val="28"/>
          <w:rtl/>
        </w:rPr>
      </w:pPr>
      <w:r>
        <w:rPr>
          <w:rFonts w:hint="cs"/>
          <w:b/>
          <w:bCs/>
          <w:sz w:val="28"/>
          <w:rtl/>
        </w:rPr>
        <w:t>إنما هو من جهة أن منفعتهما تکون تابعا للاستیلاء علیهما</w:t>
      </w:r>
    </w:p>
    <w:p w:rsidR="00AB515C" w:rsidRDefault="00AB515C" w:rsidP="00AB515C">
      <w:pPr>
        <w:bidi/>
        <w:spacing w:line="360" w:lineRule="auto"/>
        <w:rPr>
          <w:rFonts w:hint="cs"/>
          <w:b/>
          <w:bCs/>
          <w:sz w:val="28"/>
          <w:rtl/>
        </w:rPr>
      </w:pPr>
      <w:r>
        <w:rPr>
          <w:rFonts w:hint="cs"/>
          <w:b/>
          <w:bCs/>
          <w:sz w:val="28"/>
          <w:rtl/>
        </w:rPr>
        <w:t>آن نکته اش این است که فقط این نیست که منفعت را حساب بکنیم، استیلا بر منفعت است</w:t>
      </w:r>
      <w:r w:rsidR="006D7412">
        <w:rPr>
          <w:rFonts w:hint="cs"/>
          <w:b/>
          <w:bCs/>
          <w:sz w:val="28"/>
          <w:rtl/>
        </w:rPr>
        <w:t xml:space="preserve"> اما در باب استیلا بر منفعت نیست، توجه لطیفی است، توجیه لطیفی است که مرحوم نائینی برای فرار از</w:t>
      </w:r>
    </w:p>
    <w:p w:rsidR="006D7412" w:rsidRDefault="006D7412" w:rsidP="006D7412">
      <w:pPr>
        <w:bidi/>
        <w:spacing w:line="360" w:lineRule="auto"/>
        <w:rPr>
          <w:rFonts w:hint="cs"/>
          <w:b/>
          <w:bCs/>
          <w:sz w:val="28"/>
          <w:rtl/>
        </w:rPr>
      </w:pPr>
      <w:r>
        <w:rPr>
          <w:rFonts w:hint="cs"/>
          <w:b/>
          <w:bCs/>
          <w:sz w:val="28"/>
          <w:rtl/>
        </w:rPr>
        <w:t>و اما الحر فلا یدخل تحت استیلاء غیره حتی یستولی علی منفعته تبعا</w:t>
      </w:r>
    </w:p>
    <w:p w:rsidR="006D7412" w:rsidRDefault="006D7412" w:rsidP="006D7412">
      <w:pPr>
        <w:bidi/>
        <w:spacing w:line="360" w:lineRule="auto"/>
        <w:rPr>
          <w:rFonts w:hint="cs"/>
          <w:b/>
          <w:bCs/>
          <w:sz w:val="28"/>
          <w:rtl/>
        </w:rPr>
      </w:pPr>
      <w:r>
        <w:rPr>
          <w:rFonts w:hint="cs"/>
          <w:b/>
          <w:bCs/>
          <w:sz w:val="28"/>
          <w:rtl/>
        </w:rPr>
        <w:t>اما این مطلب اجمالا درست است</w:t>
      </w:r>
      <w:r w:rsidR="00227321">
        <w:rPr>
          <w:rFonts w:hint="cs"/>
          <w:b/>
          <w:bCs/>
          <w:sz w:val="28"/>
          <w:rtl/>
        </w:rPr>
        <w:t xml:space="preserve">، یک مقداری هم راجع به این مطلب در بحث های اصولی مثل صلوة در دار </w:t>
      </w:r>
      <w:r w:rsidR="00095D77">
        <w:rPr>
          <w:rFonts w:hint="cs"/>
          <w:b/>
          <w:bCs/>
          <w:sz w:val="28"/>
          <w:rtl/>
        </w:rPr>
        <w:t>مغصوبه هم صحبت شد، حالا بخواهیم همه صحبت هایش را بکنیم طول می کشد.</w:t>
      </w:r>
    </w:p>
    <w:p w:rsidR="00095D77" w:rsidRDefault="00095D77" w:rsidP="00095D77">
      <w:pPr>
        <w:bidi/>
        <w:spacing w:line="360" w:lineRule="auto"/>
        <w:rPr>
          <w:rFonts w:hint="cs"/>
          <w:b/>
          <w:bCs/>
          <w:sz w:val="28"/>
          <w:rtl/>
        </w:rPr>
      </w:pPr>
      <w:r>
        <w:rPr>
          <w:rFonts w:hint="cs"/>
          <w:b/>
          <w:bCs/>
          <w:sz w:val="28"/>
          <w:rtl/>
        </w:rPr>
        <w:t>المدار فی باب الضمان هو دخول المضمون به تحت الید</w:t>
      </w:r>
    </w:p>
    <w:p w:rsidR="00D07546" w:rsidRDefault="00D07546" w:rsidP="00D07546">
      <w:pPr>
        <w:bidi/>
        <w:spacing w:line="360" w:lineRule="auto"/>
        <w:rPr>
          <w:rFonts w:hint="cs"/>
          <w:b/>
          <w:bCs/>
          <w:sz w:val="28"/>
          <w:rtl/>
        </w:rPr>
      </w:pPr>
      <w:r>
        <w:rPr>
          <w:rFonts w:hint="cs"/>
          <w:b/>
          <w:bCs/>
          <w:sz w:val="28"/>
          <w:rtl/>
        </w:rPr>
        <w:t>عمده اش این است. سرّ ضمان استیلا بر آن است، برای عمل حر استیلاء ندارد، برای عمل عبد یا دار دارد</w:t>
      </w:r>
      <w:r w:rsidR="00E078EF">
        <w:rPr>
          <w:rFonts w:hint="cs"/>
          <w:b/>
          <w:bCs/>
          <w:sz w:val="28"/>
          <w:rtl/>
        </w:rPr>
        <w:t>، خانه را می گیرد و در خانه استفاده می کند، می نشیند. این نکته ضمان این جاست</w:t>
      </w:r>
    </w:p>
    <w:p w:rsidR="00E078EF" w:rsidRDefault="00E078EF" w:rsidP="00E078EF">
      <w:pPr>
        <w:bidi/>
        <w:spacing w:line="360" w:lineRule="auto"/>
        <w:rPr>
          <w:rFonts w:hint="cs"/>
          <w:b/>
          <w:bCs/>
          <w:sz w:val="28"/>
          <w:rtl/>
        </w:rPr>
      </w:pPr>
      <w:r>
        <w:rPr>
          <w:rFonts w:hint="cs"/>
          <w:b/>
          <w:bCs/>
          <w:sz w:val="28"/>
          <w:rtl/>
        </w:rPr>
        <w:t>فمجرد کون منافع العبد مالا</w:t>
      </w:r>
    </w:p>
    <w:p w:rsidR="004E185A" w:rsidRDefault="004E185A" w:rsidP="004E185A">
      <w:pPr>
        <w:bidi/>
        <w:spacing w:line="360" w:lineRule="auto"/>
        <w:rPr>
          <w:rFonts w:hint="cs"/>
          <w:b/>
          <w:bCs/>
          <w:sz w:val="28"/>
          <w:rtl/>
        </w:rPr>
      </w:pPr>
      <w:r>
        <w:rPr>
          <w:rFonts w:hint="cs"/>
          <w:b/>
          <w:bCs/>
          <w:sz w:val="28"/>
          <w:rtl/>
        </w:rPr>
        <w:t>این لا یوجب الضمان</w:t>
      </w:r>
    </w:p>
    <w:p w:rsidR="004E185A" w:rsidRDefault="004E185A" w:rsidP="004E185A">
      <w:pPr>
        <w:bidi/>
        <w:spacing w:line="360" w:lineRule="auto"/>
        <w:rPr>
          <w:rFonts w:hint="cs"/>
          <w:b/>
          <w:bCs/>
          <w:sz w:val="28"/>
          <w:rtl/>
        </w:rPr>
      </w:pPr>
      <w:r>
        <w:rPr>
          <w:rFonts w:hint="cs"/>
          <w:b/>
          <w:bCs/>
          <w:sz w:val="28"/>
          <w:rtl/>
        </w:rPr>
        <w:t>بل لکونها تحت الاستیلاء</w:t>
      </w:r>
    </w:p>
    <w:p w:rsidR="004E185A" w:rsidRDefault="004E185A" w:rsidP="004E185A">
      <w:pPr>
        <w:bidi/>
        <w:spacing w:line="360" w:lineRule="auto"/>
        <w:rPr>
          <w:rFonts w:hint="cs"/>
          <w:b/>
          <w:bCs/>
          <w:sz w:val="28"/>
          <w:rtl/>
        </w:rPr>
      </w:pPr>
      <w:r>
        <w:rPr>
          <w:rFonts w:hint="cs"/>
          <w:b/>
          <w:bCs/>
          <w:sz w:val="28"/>
          <w:rtl/>
        </w:rPr>
        <w:t>چون این منفعت عبد تحت استیلاء است</w:t>
      </w:r>
    </w:p>
    <w:p w:rsidR="004E185A" w:rsidRDefault="004E185A" w:rsidP="004E185A">
      <w:pPr>
        <w:bidi/>
        <w:spacing w:line="360" w:lineRule="auto"/>
        <w:rPr>
          <w:rFonts w:hint="cs"/>
          <w:b/>
          <w:bCs/>
          <w:sz w:val="28"/>
          <w:rtl/>
        </w:rPr>
      </w:pPr>
      <w:r>
        <w:rPr>
          <w:rFonts w:hint="cs"/>
          <w:b/>
          <w:bCs/>
          <w:sz w:val="28"/>
          <w:rtl/>
        </w:rPr>
        <w:lastRenderedPageBreak/>
        <w:t>و اما مسئلة الاستطاعة فالمدار فیها هو المالیة الفعلیة</w:t>
      </w:r>
    </w:p>
    <w:p w:rsidR="004E185A" w:rsidRDefault="004E185A" w:rsidP="004E185A">
      <w:pPr>
        <w:bidi/>
        <w:spacing w:line="360" w:lineRule="auto"/>
        <w:rPr>
          <w:rFonts w:hint="cs"/>
          <w:b/>
          <w:bCs/>
          <w:sz w:val="28"/>
          <w:rtl/>
        </w:rPr>
      </w:pPr>
      <w:r>
        <w:rPr>
          <w:rFonts w:hint="cs"/>
          <w:b/>
          <w:bCs/>
          <w:sz w:val="28"/>
          <w:rtl/>
        </w:rPr>
        <w:t>چون عرض کردیم الفاظی که در لسان دلیل اخذ می شود ظهور در فعلیت دارد</w:t>
      </w:r>
      <w:r w:rsidR="00BB0805">
        <w:rPr>
          <w:rFonts w:hint="cs"/>
          <w:b/>
          <w:bCs/>
          <w:sz w:val="28"/>
          <w:rtl/>
        </w:rPr>
        <w:t>، مالیت شانی را نمی گیرد، این جا اگر برود قرارداد ببندد سه ماه کار بکند</w:t>
      </w:r>
      <w:r w:rsidR="00401D81">
        <w:rPr>
          <w:rFonts w:hint="cs"/>
          <w:b/>
          <w:bCs/>
          <w:sz w:val="28"/>
          <w:rtl/>
        </w:rPr>
        <w:t xml:space="preserve"> مالک سه میلون تومان می شود، مالک استطاعت می شود و می تواند حج برود</w:t>
      </w:r>
      <w:r w:rsidR="004A554A">
        <w:rPr>
          <w:rFonts w:hint="cs"/>
          <w:b/>
          <w:bCs/>
          <w:sz w:val="28"/>
          <w:rtl/>
        </w:rPr>
        <w:t xml:space="preserve">، این اگر است. این ظهور ندارد. </w:t>
      </w:r>
    </w:p>
    <w:p w:rsidR="004A554A" w:rsidRDefault="004A554A" w:rsidP="004A554A">
      <w:pPr>
        <w:bidi/>
        <w:spacing w:line="360" w:lineRule="auto"/>
        <w:rPr>
          <w:rFonts w:hint="cs"/>
          <w:b/>
          <w:bCs/>
          <w:sz w:val="28"/>
          <w:rtl/>
        </w:rPr>
      </w:pPr>
      <w:r>
        <w:rPr>
          <w:rFonts w:hint="cs"/>
          <w:b/>
          <w:bCs/>
          <w:sz w:val="28"/>
          <w:rtl/>
        </w:rPr>
        <w:t>لالقوة</w:t>
      </w:r>
      <w:r w:rsidR="001B1183">
        <w:rPr>
          <w:rFonts w:hint="cs"/>
          <w:b/>
          <w:bCs/>
          <w:sz w:val="28"/>
          <w:rtl/>
        </w:rPr>
        <w:t xml:space="preserve"> و لذا لا نقول باستطاعة من عنده</w:t>
      </w:r>
      <w:r w:rsidR="006B6336">
        <w:rPr>
          <w:rFonts w:hint="cs"/>
          <w:b/>
          <w:bCs/>
          <w:sz w:val="28"/>
          <w:rtl/>
        </w:rPr>
        <w:t xml:space="preserve"> أم لا لو آجرها من غیرها سنین عدد لاستطاع</w:t>
      </w:r>
    </w:p>
    <w:p w:rsidR="00EA45B2" w:rsidRDefault="00EA45B2" w:rsidP="003A261C">
      <w:pPr>
        <w:bidi/>
        <w:spacing w:line="360" w:lineRule="auto"/>
        <w:rPr>
          <w:rFonts w:hint="cs"/>
          <w:b/>
          <w:bCs/>
          <w:sz w:val="28"/>
          <w:rtl/>
        </w:rPr>
      </w:pPr>
      <w:r>
        <w:rPr>
          <w:rFonts w:hint="cs"/>
          <w:b/>
          <w:bCs/>
          <w:sz w:val="28"/>
          <w:rtl/>
        </w:rPr>
        <w:t>فرع دیگری را ایشان مثال می زند. یک کسی الان بیست میلیون ندارد</w:t>
      </w:r>
      <w:r w:rsidR="004E63BE">
        <w:rPr>
          <w:rFonts w:hint="cs"/>
          <w:b/>
          <w:bCs/>
          <w:sz w:val="28"/>
          <w:rtl/>
        </w:rPr>
        <w:t xml:space="preserve"> اما مثلا بیست تا خانه دارد من باب مثال، پنج تا خانه دارد، این خانه ها را اگر هر کدام</w:t>
      </w:r>
      <w:r w:rsidR="005226E7">
        <w:rPr>
          <w:rFonts w:hint="cs"/>
          <w:b/>
          <w:bCs/>
          <w:sz w:val="28"/>
          <w:rtl/>
        </w:rPr>
        <w:t xml:space="preserve"> را ده سال اجاره بدهد یا دو تا خانه دارد، هر کدام را ده سال اجاره بدهد، تا ده سال دیگه، ده سال اجاره بدهد بهش بیست میلیون تومان می دهند</w:t>
      </w:r>
      <w:r w:rsidR="00EE59A6">
        <w:rPr>
          <w:rFonts w:hint="cs"/>
          <w:b/>
          <w:bCs/>
          <w:sz w:val="28"/>
          <w:rtl/>
        </w:rPr>
        <w:t>، آیا این مستطیع است که الان اجاره ده ساله بدهد پولش را بگیرد</w:t>
      </w:r>
      <w:r w:rsidR="000B6EB9">
        <w:rPr>
          <w:rFonts w:hint="cs"/>
          <w:b/>
          <w:bCs/>
          <w:sz w:val="28"/>
          <w:rtl/>
        </w:rPr>
        <w:t xml:space="preserve"> حج برود</w:t>
      </w:r>
      <w:r w:rsidR="003A261C">
        <w:rPr>
          <w:rFonts w:hint="cs"/>
          <w:b/>
          <w:bCs/>
          <w:sz w:val="28"/>
          <w:rtl/>
        </w:rPr>
        <w:t>؟</w:t>
      </w:r>
      <w:r w:rsidR="000B6EB9">
        <w:rPr>
          <w:rFonts w:hint="cs"/>
          <w:b/>
          <w:bCs/>
          <w:sz w:val="28"/>
          <w:rtl/>
        </w:rPr>
        <w:t xml:space="preserve"> می گویند نه این استطاعت ندارد</w:t>
      </w:r>
      <w:r w:rsidR="003A261C">
        <w:rPr>
          <w:rFonts w:hint="cs"/>
          <w:b/>
          <w:bCs/>
          <w:sz w:val="28"/>
          <w:rtl/>
        </w:rPr>
        <w:t>.</w:t>
      </w:r>
    </w:p>
    <w:p w:rsidR="003A261C" w:rsidRDefault="003A261C" w:rsidP="003A261C">
      <w:pPr>
        <w:bidi/>
        <w:spacing w:line="360" w:lineRule="auto"/>
        <w:rPr>
          <w:rFonts w:hint="cs"/>
          <w:b/>
          <w:bCs/>
          <w:sz w:val="28"/>
          <w:rtl/>
        </w:rPr>
      </w:pPr>
      <w:r>
        <w:rPr>
          <w:rFonts w:hint="cs"/>
          <w:b/>
          <w:bCs/>
          <w:sz w:val="28"/>
          <w:rtl/>
        </w:rPr>
        <w:t>فالمدار فی الاستطاعة هو الواجدیة الفعلیة</w:t>
      </w:r>
    </w:p>
    <w:p w:rsidR="003A261C" w:rsidRDefault="003A261C" w:rsidP="003A261C">
      <w:pPr>
        <w:bidi/>
        <w:spacing w:line="360" w:lineRule="auto"/>
        <w:rPr>
          <w:rFonts w:hint="cs"/>
          <w:b/>
          <w:bCs/>
          <w:sz w:val="28"/>
          <w:rtl/>
        </w:rPr>
      </w:pPr>
      <w:r>
        <w:rPr>
          <w:rFonts w:hint="cs"/>
          <w:b/>
          <w:bCs/>
          <w:sz w:val="28"/>
          <w:rtl/>
        </w:rPr>
        <w:t>نعم، البته ما یک روایت معروفی داریم</w:t>
      </w:r>
      <w:r w:rsidR="002943FD">
        <w:rPr>
          <w:rFonts w:hint="cs"/>
          <w:b/>
          <w:bCs/>
          <w:sz w:val="28"/>
          <w:rtl/>
        </w:rPr>
        <w:t xml:space="preserve"> لا تحلّ الصدقة لذی مِرّة</w:t>
      </w:r>
    </w:p>
    <w:p w:rsidR="002943FD" w:rsidRDefault="002943FD" w:rsidP="002943FD">
      <w:pPr>
        <w:bidi/>
        <w:spacing w:line="360" w:lineRule="auto"/>
        <w:rPr>
          <w:rFonts w:hint="cs"/>
          <w:b/>
          <w:bCs/>
          <w:sz w:val="28"/>
          <w:rtl/>
        </w:rPr>
      </w:pPr>
      <w:r>
        <w:rPr>
          <w:rFonts w:hint="cs"/>
          <w:b/>
          <w:bCs/>
          <w:sz w:val="28"/>
          <w:rtl/>
        </w:rPr>
        <w:t>مِرة بخوانید، مِرة به معنای قوه، ذو مِرة فاستوی نه مُرّه</w:t>
      </w:r>
    </w:p>
    <w:p w:rsidR="002943FD" w:rsidRDefault="002943FD" w:rsidP="002943FD">
      <w:pPr>
        <w:bidi/>
        <w:spacing w:line="360" w:lineRule="auto"/>
        <w:rPr>
          <w:rFonts w:hint="cs"/>
          <w:b/>
          <w:bCs/>
          <w:sz w:val="28"/>
          <w:rtl/>
        </w:rPr>
      </w:pPr>
      <w:r>
        <w:rPr>
          <w:rFonts w:hint="cs"/>
          <w:b/>
          <w:bCs/>
          <w:sz w:val="28"/>
          <w:rtl/>
        </w:rPr>
        <w:t>لذی مِرة سویة</w:t>
      </w:r>
    </w:p>
    <w:p w:rsidR="002943FD" w:rsidRDefault="002943FD" w:rsidP="002943FD">
      <w:pPr>
        <w:bidi/>
        <w:spacing w:line="360" w:lineRule="auto"/>
        <w:rPr>
          <w:rFonts w:hint="cs"/>
          <w:b/>
          <w:bCs/>
          <w:sz w:val="28"/>
          <w:rtl/>
        </w:rPr>
      </w:pPr>
      <w:r>
        <w:rPr>
          <w:rFonts w:hint="cs"/>
          <w:b/>
          <w:bCs/>
          <w:sz w:val="28"/>
          <w:rtl/>
        </w:rPr>
        <w:t>سویة صفت ذی است، زکات داده نمی شود به کسی که دارای نیروست، توانائی دارد و سالم است</w:t>
      </w:r>
      <w:r w:rsidR="007E17FE">
        <w:rPr>
          <w:rFonts w:hint="cs"/>
          <w:b/>
          <w:bCs/>
          <w:sz w:val="28"/>
          <w:rtl/>
        </w:rPr>
        <w:t>، انسان سالمی که نیرو دارد به او زکات داده نمی شود، برو کار بکن، معنا ندارد زکات، این از جز سنن پیغمبر است، آن وقت این جا این ملکیت این جا شانی است، می گوید این جا در باب زکات شانی کافی است، مراد مرحوم نائینی خوب روشن شد؟</w:t>
      </w:r>
      <w:r w:rsidR="00BD6CA5">
        <w:rPr>
          <w:rFonts w:hint="cs"/>
          <w:b/>
          <w:bCs/>
          <w:sz w:val="28"/>
          <w:rtl/>
        </w:rPr>
        <w:t xml:space="preserve"> در باب زکات ملکیت شانی کافی است</w:t>
      </w:r>
    </w:p>
    <w:p w:rsidR="00BD6CA5" w:rsidRDefault="00BD6CA5" w:rsidP="00BD6CA5">
      <w:pPr>
        <w:bidi/>
        <w:spacing w:line="360" w:lineRule="auto"/>
        <w:rPr>
          <w:rFonts w:hint="cs"/>
          <w:b/>
          <w:bCs/>
          <w:sz w:val="28"/>
          <w:rtl/>
        </w:rPr>
      </w:pPr>
      <w:r>
        <w:rPr>
          <w:rFonts w:hint="cs"/>
          <w:b/>
          <w:bCs/>
          <w:sz w:val="28"/>
          <w:rtl/>
        </w:rPr>
        <w:t>لا تحلّ الصدقة لذی مرة سویة</w:t>
      </w:r>
    </w:p>
    <w:p w:rsidR="00BD6CA5" w:rsidRDefault="00BD6CA5" w:rsidP="00BD6CA5">
      <w:pPr>
        <w:bidi/>
        <w:spacing w:line="360" w:lineRule="auto"/>
        <w:rPr>
          <w:rFonts w:hint="cs"/>
          <w:b/>
          <w:bCs/>
          <w:sz w:val="28"/>
          <w:rtl/>
        </w:rPr>
      </w:pPr>
      <w:r>
        <w:rPr>
          <w:rFonts w:hint="cs"/>
          <w:b/>
          <w:bCs/>
          <w:sz w:val="28"/>
          <w:rtl/>
        </w:rPr>
        <w:lastRenderedPageBreak/>
        <w:t>صدقه و زکات برای کسی که نیرو دارد، قدرت دارد، قدرت دارد و سالم است، بدنش سالم است و هیچ مشکل ندارد به این زکات ندهید، این باید کار بکند و درآمد بکند</w:t>
      </w:r>
      <w:r w:rsidR="00D04386">
        <w:rPr>
          <w:rFonts w:hint="cs"/>
          <w:b/>
          <w:bCs/>
          <w:sz w:val="28"/>
          <w:rtl/>
        </w:rPr>
        <w:t>. یعنی به عبارة اخری بنایشان به این است که الفاظ ظهور در</w:t>
      </w:r>
      <w:r w:rsidR="00AA05CB">
        <w:rPr>
          <w:rFonts w:hint="cs"/>
          <w:b/>
          <w:bCs/>
          <w:sz w:val="28"/>
          <w:rtl/>
        </w:rPr>
        <w:t xml:space="preserve"> فعلیت دارد یا اگر قوه خیلی قریب به فعلیت است، آن هم در بعضی موارد.</w:t>
      </w:r>
      <w:r w:rsidR="0084735D">
        <w:rPr>
          <w:rFonts w:hint="cs"/>
          <w:b/>
          <w:bCs/>
          <w:sz w:val="28"/>
          <w:rtl/>
        </w:rPr>
        <w:t xml:space="preserve"> این را اصطلاحا بهش می گویند قوة قریبة من الفعلیة</w:t>
      </w:r>
    </w:p>
    <w:p w:rsidR="0084735D" w:rsidRDefault="0084735D" w:rsidP="0084735D">
      <w:pPr>
        <w:bidi/>
        <w:spacing w:line="360" w:lineRule="auto"/>
        <w:rPr>
          <w:rFonts w:hint="cs"/>
          <w:b/>
          <w:bCs/>
          <w:sz w:val="28"/>
          <w:rtl/>
        </w:rPr>
      </w:pPr>
      <w:r>
        <w:rPr>
          <w:rFonts w:hint="cs"/>
          <w:b/>
          <w:bCs/>
          <w:sz w:val="28"/>
          <w:rtl/>
        </w:rPr>
        <w:t>حالا ایشان تعبیر به شانیت کرد اما حقیقتش قوة قریبة من الفعلیة، اگر شخصی است توانا، جوان هم هست، سالم هم هست، این قوه قریب به فعلیت است یعنی می تواند برود کار بکند و زندگی بکند، این معنا ندارد که زکات بگیرد.</w:t>
      </w:r>
    </w:p>
    <w:p w:rsidR="0084735D" w:rsidRDefault="0084735D" w:rsidP="0084735D">
      <w:pPr>
        <w:bidi/>
        <w:spacing w:line="360" w:lineRule="auto"/>
        <w:rPr>
          <w:rFonts w:hint="cs"/>
          <w:b/>
          <w:bCs/>
          <w:sz w:val="28"/>
          <w:rtl/>
        </w:rPr>
      </w:pPr>
      <w:r>
        <w:rPr>
          <w:rFonts w:hint="cs"/>
          <w:b/>
          <w:bCs/>
          <w:sz w:val="28"/>
          <w:rtl/>
        </w:rPr>
        <w:t>لا تحل الصدقة لذی مرة سویة</w:t>
      </w:r>
    </w:p>
    <w:p w:rsidR="0084735D" w:rsidRDefault="000F1BE4" w:rsidP="0084735D">
      <w:pPr>
        <w:bidi/>
        <w:spacing w:line="360" w:lineRule="auto"/>
        <w:rPr>
          <w:rFonts w:hint="cs"/>
          <w:b/>
          <w:bCs/>
          <w:sz w:val="28"/>
          <w:rtl/>
        </w:rPr>
      </w:pPr>
      <w:r>
        <w:rPr>
          <w:rFonts w:hint="cs"/>
          <w:b/>
          <w:bCs/>
          <w:sz w:val="28"/>
          <w:rtl/>
        </w:rPr>
        <w:t>الاستطاعة الشانیة موجبة لعدم استحقاقه الزکاة</w:t>
      </w:r>
    </w:p>
    <w:p w:rsidR="00D8625F" w:rsidRDefault="00D8625F" w:rsidP="00D8625F">
      <w:pPr>
        <w:bidi/>
        <w:spacing w:line="360" w:lineRule="auto"/>
        <w:rPr>
          <w:rFonts w:hint="cs"/>
          <w:b/>
          <w:bCs/>
          <w:sz w:val="28"/>
          <w:rtl/>
        </w:rPr>
      </w:pPr>
      <w:r>
        <w:rPr>
          <w:rFonts w:hint="cs"/>
          <w:b/>
          <w:bCs/>
          <w:sz w:val="28"/>
          <w:rtl/>
        </w:rPr>
        <w:t>این بعد دارد، فی هذا الباب ایضا أنه لو لم یشتغل بصنعته و إن قیل فی هذا، البته بعضی ها گفتند، گفتند چون فعلیت است، فعلا ندارد می شود بهش زکات داد</w:t>
      </w:r>
    </w:p>
    <w:p w:rsidR="00D8625F" w:rsidRDefault="00D8625F" w:rsidP="00D8625F">
      <w:pPr>
        <w:bidi/>
        <w:spacing w:line="360" w:lineRule="auto"/>
        <w:rPr>
          <w:rFonts w:hint="cs"/>
          <w:b/>
          <w:bCs/>
          <w:sz w:val="28"/>
          <w:rtl/>
        </w:rPr>
      </w:pPr>
      <w:r>
        <w:rPr>
          <w:rFonts w:hint="cs"/>
          <w:b/>
          <w:bCs/>
          <w:sz w:val="28"/>
          <w:rtl/>
        </w:rPr>
        <w:t xml:space="preserve">و اما مسئلة الحجر ایضا فالظاهر ایضا عدم التزام الاصحاب بحجر </w:t>
      </w:r>
      <w:r w:rsidR="00B378EA">
        <w:rPr>
          <w:rFonts w:hint="cs"/>
          <w:b/>
          <w:bCs/>
          <w:sz w:val="28"/>
          <w:rtl/>
        </w:rPr>
        <w:t xml:space="preserve">الشخص علی منافع اموال و لا ( مبهم 23:50 ) اراضی المفلس </w:t>
      </w:r>
      <w:r w:rsidR="00AB49F8">
        <w:rPr>
          <w:rFonts w:hint="cs"/>
          <w:b/>
          <w:bCs/>
          <w:sz w:val="28"/>
          <w:rtl/>
        </w:rPr>
        <w:t>فیُدخلون منافعها و لذا زمین هایش را هم نمی فروشند تا به غرما بدهند</w:t>
      </w:r>
    </w:p>
    <w:p w:rsidR="00AB49F8" w:rsidRDefault="00AB49F8" w:rsidP="00AB49F8">
      <w:pPr>
        <w:bidi/>
        <w:spacing w:line="360" w:lineRule="auto"/>
        <w:rPr>
          <w:rFonts w:hint="cs"/>
          <w:b/>
          <w:bCs/>
          <w:sz w:val="28"/>
          <w:rtl/>
        </w:rPr>
      </w:pPr>
      <w:r>
        <w:rPr>
          <w:rFonts w:hint="cs"/>
          <w:b/>
          <w:bCs/>
          <w:sz w:val="28"/>
          <w:rtl/>
        </w:rPr>
        <w:t>به هر حال طبق قاعده ای که ما داریم این جور موارد باید نکته اش بگیرد به آن جایی که عنوان مال است و فعلیت، عرض کردم این ها اصلا مشکل اساسیشان یک ابهام های کلی است در جهات دیگر بحث. آن وقت این مسئله</w:t>
      </w:r>
      <w:r w:rsidR="00020BC4">
        <w:rPr>
          <w:rFonts w:hint="cs"/>
          <w:b/>
          <w:bCs/>
          <w:sz w:val="28"/>
          <w:rtl/>
        </w:rPr>
        <w:t xml:space="preserve"> در مانحن فیه، من عبارت مرحوم نائینی را خواندم، یک عبارت دیگه هم از اصحاب می خوانیم بعد از اهل سنت و بعد هم از قوانین جدید. این ترتیب. این را الان از کتاب حاشیه مکاسب مرحوم آقای یزدی چون ما می خواهیم با اصطلاحات هم آشنا بشویم مخصوصا چون، البته ما گاهی اوقات آقای خوئی را می خوانیم تعجب این است که آقای خوئی در این جا مجموعه مطالبی را که این جا فرمودند از کلمات نائینی و مرحوم یزدی کمتر است، </w:t>
      </w:r>
      <w:r w:rsidR="003D634E">
        <w:rPr>
          <w:rFonts w:hint="cs"/>
          <w:b/>
          <w:bCs/>
          <w:sz w:val="28"/>
          <w:rtl/>
        </w:rPr>
        <w:t xml:space="preserve">قاعدتا ایشان بیشتر می فرمودند. این جا کمتر فرمودند لذا عبارت ایشان را نمی خوانیم، عبارت مرحوم آقای یزدی. این </w:t>
      </w:r>
      <w:r w:rsidR="003D634E">
        <w:rPr>
          <w:rFonts w:hint="cs"/>
          <w:b/>
          <w:bCs/>
          <w:sz w:val="28"/>
          <w:rtl/>
        </w:rPr>
        <w:lastRenderedPageBreak/>
        <w:t>اشکالاتی را هم که من می گویم کاملا دیگه روشن می شود این ها چه منشا اشکال در ذهنشان بوده. یک مقدار عبارت ایشان را می خوانم:</w:t>
      </w:r>
    </w:p>
    <w:p w:rsidR="003D634E" w:rsidRDefault="003D634E" w:rsidP="003D634E">
      <w:pPr>
        <w:bidi/>
        <w:spacing w:line="360" w:lineRule="auto"/>
        <w:rPr>
          <w:rFonts w:hint="cs"/>
          <w:b/>
          <w:bCs/>
          <w:sz w:val="28"/>
          <w:rtl/>
        </w:rPr>
      </w:pPr>
      <w:r>
        <w:rPr>
          <w:rFonts w:hint="cs"/>
          <w:b/>
          <w:bCs/>
          <w:sz w:val="28"/>
          <w:rtl/>
        </w:rPr>
        <w:t xml:space="preserve">ثم </w:t>
      </w:r>
      <w:r w:rsidR="000901DC">
        <w:rPr>
          <w:rFonts w:hint="cs"/>
          <w:b/>
          <w:bCs/>
          <w:sz w:val="28"/>
          <w:rtl/>
        </w:rPr>
        <w:t>إن المراد فی العین فی المقام ما یقابل المنفعة و الحق</w:t>
      </w:r>
    </w:p>
    <w:p w:rsidR="000901DC" w:rsidRDefault="000901DC" w:rsidP="000901DC">
      <w:pPr>
        <w:bidi/>
        <w:spacing w:line="360" w:lineRule="auto"/>
        <w:rPr>
          <w:rFonts w:hint="cs"/>
          <w:b/>
          <w:bCs/>
          <w:sz w:val="28"/>
          <w:rtl/>
        </w:rPr>
      </w:pPr>
      <w:r>
        <w:rPr>
          <w:rFonts w:hint="cs"/>
          <w:b/>
          <w:bCs/>
          <w:sz w:val="28"/>
          <w:rtl/>
        </w:rPr>
        <w:t>این درست است، آن وقت مشکل عمل حر هم بود که شیخ ذکر کرده</w:t>
      </w:r>
      <w:r w:rsidR="00C34AF2">
        <w:rPr>
          <w:rFonts w:hint="cs"/>
          <w:b/>
          <w:bCs/>
          <w:sz w:val="28"/>
          <w:rtl/>
        </w:rPr>
        <w:t>، حالا ایشان می خواهد عمل حر را یک جوری مثلا به عینش منتقل بکند</w:t>
      </w:r>
    </w:p>
    <w:p w:rsidR="00C34AF2" w:rsidRDefault="00C34AF2" w:rsidP="00C34AF2">
      <w:pPr>
        <w:bidi/>
        <w:spacing w:line="360" w:lineRule="auto"/>
        <w:rPr>
          <w:rFonts w:hint="cs"/>
          <w:b/>
          <w:bCs/>
          <w:sz w:val="28"/>
          <w:rtl/>
        </w:rPr>
      </w:pPr>
      <w:r>
        <w:rPr>
          <w:rFonts w:hint="cs"/>
          <w:b/>
          <w:bCs/>
          <w:sz w:val="28"/>
          <w:rtl/>
        </w:rPr>
        <w:t>فتشمل</w:t>
      </w:r>
    </w:p>
    <w:p w:rsidR="00C34AF2" w:rsidRDefault="00C34AF2" w:rsidP="00C34AF2">
      <w:pPr>
        <w:bidi/>
        <w:spacing w:line="360" w:lineRule="auto"/>
        <w:rPr>
          <w:rFonts w:hint="cs"/>
          <w:b/>
          <w:bCs/>
          <w:sz w:val="28"/>
          <w:rtl/>
        </w:rPr>
      </w:pPr>
      <w:r>
        <w:rPr>
          <w:rFonts w:hint="cs"/>
          <w:b/>
          <w:bCs/>
          <w:sz w:val="28"/>
          <w:rtl/>
        </w:rPr>
        <w:t>این تقریبا عین عبارت نائینی است</w:t>
      </w:r>
    </w:p>
    <w:p w:rsidR="00C34AF2" w:rsidRDefault="00C34AF2" w:rsidP="00C34AF2">
      <w:pPr>
        <w:bidi/>
        <w:spacing w:line="360" w:lineRule="auto"/>
        <w:rPr>
          <w:rFonts w:hint="cs"/>
          <w:b/>
          <w:bCs/>
          <w:sz w:val="28"/>
          <w:rtl/>
        </w:rPr>
      </w:pPr>
      <w:r>
        <w:rPr>
          <w:rFonts w:hint="cs"/>
          <w:b/>
          <w:bCs/>
          <w:sz w:val="28"/>
          <w:rtl/>
        </w:rPr>
        <w:t xml:space="preserve">فتشمل العین الشخصیة، یک </w:t>
      </w:r>
    </w:p>
    <w:p w:rsidR="00C34AF2" w:rsidRDefault="00C34AF2" w:rsidP="00C34AF2">
      <w:pPr>
        <w:bidi/>
        <w:spacing w:line="360" w:lineRule="auto"/>
        <w:rPr>
          <w:rFonts w:hint="cs"/>
          <w:b/>
          <w:bCs/>
          <w:sz w:val="28"/>
          <w:rtl/>
        </w:rPr>
      </w:pPr>
      <w:r>
        <w:rPr>
          <w:rFonts w:hint="cs"/>
          <w:b/>
          <w:bCs/>
          <w:sz w:val="28"/>
          <w:rtl/>
        </w:rPr>
        <w:t>کلی مشاع، ایشان تعبیر کلی مشاع کرده بود</w:t>
      </w:r>
      <w:r w:rsidR="00241855">
        <w:rPr>
          <w:rFonts w:hint="cs"/>
          <w:b/>
          <w:bCs/>
          <w:sz w:val="28"/>
          <w:rtl/>
        </w:rPr>
        <w:t>، مرحوم نائینی هم تعبیر کلی مشاع بود</w:t>
      </w:r>
      <w:r w:rsidR="00A85C67">
        <w:rPr>
          <w:rFonts w:hint="cs"/>
          <w:b/>
          <w:bCs/>
          <w:sz w:val="28"/>
          <w:rtl/>
        </w:rPr>
        <w:t>، عرض کردم اصطلاحا تا آن جایی که من بلدم کلی مشاع نمی گویند، حصة المشاعة می گویند، در ذهن من این طور است، کلی حسابش نمی کنند</w:t>
      </w:r>
      <w:r w:rsidR="00FD25D4">
        <w:rPr>
          <w:rFonts w:hint="cs"/>
          <w:b/>
          <w:bCs/>
          <w:sz w:val="28"/>
          <w:rtl/>
        </w:rPr>
        <w:t>، ثلث دار را کلی حساب نمی کنند، می گویند حصه، یعنی یک قسمت از دار لکن آن قسمت مشاع است، به حیثی که هر جای خانه دست بگذارید یک سومش مال این است، حالا در عبارت نائینی هم همین اشکال را کردیم</w:t>
      </w:r>
      <w:r w:rsidR="0029002D">
        <w:rPr>
          <w:rFonts w:hint="cs"/>
          <w:b/>
          <w:bCs/>
          <w:sz w:val="28"/>
          <w:rtl/>
        </w:rPr>
        <w:t xml:space="preserve"> این جا هم همین مطلب را، سبحان الله!</w:t>
      </w:r>
    </w:p>
    <w:p w:rsidR="0029002D" w:rsidRDefault="0029002D" w:rsidP="0029002D">
      <w:pPr>
        <w:bidi/>
        <w:spacing w:line="360" w:lineRule="auto"/>
        <w:rPr>
          <w:rFonts w:hint="cs"/>
          <w:b/>
          <w:bCs/>
          <w:sz w:val="28"/>
          <w:rtl/>
        </w:rPr>
      </w:pPr>
      <w:r>
        <w:rPr>
          <w:rFonts w:hint="cs"/>
          <w:b/>
          <w:bCs/>
          <w:sz w:val="28"/>
          <w:rtl/>
        </w:rPr>
        <w:t>و الکلی فی المعین، این درست است، این جا کلی می گویند</w:t>
      </w:r>
    </w:p>
    <w:p w:rsidR="0029002D" w:rsidRDefault="0029002D" w:rsidP="0029002D">
      <w:pPr>
        <w:bidi/>
        <w:spacing w:line="360" w:lineRule="auto"/>
        <w:rPr>
          <w:rFonts w:hint="cs"/>
          <w:b/>
          <w:bCs/>
          <w:sz w:val="28"/>
          <w:rtl/>
        </w:rPr>
      </w:pPr>
      <w:r>
        <w:rPr>
          <w:rFonts w:hint="cs"/>
          <w:b/>
          <w:bCs/>
          <w:sz w:val="28"/>
          <w:rtl/>
        </w:rPr>
        <w:t>کصاع من هذه السبرة</w:t>
      </w:r>
      <w:r w:rsidR="008E4D44">
        <w:rPr>
          <w:rFonts w:hint="cs"/>
          <w:b/>
          <w:bCs/>
          <w:sz w:val="28"/>
          <w:rtl/>
        </w:rPr>
        <w:t xml:space="preserve"> و الکلی الذمی</w:t>
      </w:r>
    </w:p>
    <w:p w:rsidR="008E4D44" w:rsidRDefault="008E4D44" w:rsidP="008E4D44">
      <w:pPr>
        <w:bidi/>
        <w:spacing w:line="360" w:lineRule="auto"/>
        <w:rPr>
          <w:rFonts w:hint="cs"/>
          <w:b/>
          <w:bCs/>
          <w:sz w:val="28"/>
          <w:rtl/>
        </w:rPr>
      </w:pPr>
      <w:r>
        <w:rPr>
          <w:rFonts w:hint="cs"/>
          <w:b/>
          <w:bCs/>
          <w:sz w:val="28"/>
          <w:rtl/>
        </w:rPr>
        <w:t>تصادفا مرحوم نائینی هم همین طور گفته بود. الکلی فی الذمی</w:t>
      </w:r>
    </w:p>
    <w:p w:rsidR="008E4D44" w:rsidRDefault="008E4D44" w:rsidP="008E4D44">
      <w:pPr>
        <w:bidi/>
        <w:spacing w:line="360" w:lineRule="auto"/>
        <w:rPr>
          <w:rFonts w:hint="cs"/>
          <w:b/>
          <w:bCs/>
          <w:sz w:val="28"/>
          <w:rtl/>
        </w:rPr>
      </w:pPr>
      <w:r>
        <w:rPr>
          <w:rFonts w:hint="cs"/>
          <w:b/>
          <w:bCs/>
          <w:sz w:val="28"/>
          <w:rtl/>
        </w:rPr>
        <w:t>آن جا هم اشکال کردیم که قاعدتا به آن الکی می گویند، الکلی به طور مطلق آن است، سبحان الله!</w:t>
      </w:r>
    </w:p>
    <w:p w:rsidR="008E4D44" w:rsidRDefault="008E4D44" w:rsidP="008E4D44">
      <w:pPr>
        <w:bidi/>
        <w:spacing w:line="360" w:lineRule="auto"/>
        <w:rPr>
          <w:rFonts w:hint="cs"/>
          <w:b/>
          <w:bCs/>
          <w:sz w:val="28"/>
          <w:rtl/>
        </w:rPr>
      </w:pPr>
      <w:r>
        <w:rPr>
          <w:rFonts w:hint="cs"/>
          <w:b/>
          <w:bCs/>
          <w:sz w:val="28"/>
          <w:rtl/>
        </w:rPr>
        <w:t>و الدین</w:t>
      </w:r>
    </w:p>
    <w:p w:rsidR="00DA08CF" w:rsidRDefault="00DA08CF" w:rsidP="00DA08CF">
      <w:pPr>
        <w:bidi/>
        <w:spacing w:line="360" w:lineRule="auto"/>
        <w:rPr>
          <w:rFonts w:hint="cs"/>
          <w:b/>
          <w:bCs/>
          <w:sz w:val="28"/>
          <w:rtl/>
        </w:rPr>
      </w:pPr>
      <w:r>
        <w:rPr>
          <w:rFonts w:hint="cs"/>
          <w:b/>
          <w:bCs/>
          <w:sz w:val="28"/>
          <w:rtl/>
        </w:rPr>
        <w:t>مطالبی بود که از نائینی هم خواندیم</w:t>
      </w:r>
    </w:p>
    <w:p w:rsidR="00FE5443" w:rsidRDefault="00FE5443" w:rsidP="00FE5443">
      <w:pPr>
        <w:bidi/>
        <w:spacing w:line="360" w:lineRule="auto"/>
        <w:rPr>
          <w:rFonts w:hint="cs"/>
          <w:b/>
          <w:bCs/>
          <w:sz w:val="28"/>
          <w:rtl/>
        </w:rPr>
      </w:pPr>
      <w:r>
        <w:rPr>
          <w:rFonts w:hint="cs"/>
          <w:b/>
          <w:bCs/>
          <w:sz w:val="28"/>
          <w:rtl/>
        </w:rPr>
        <w:lastRenderedPageBreak/>
        <w:t xml:space="preserve">و لا اشکال فی شیء </w:t>
      </w:r>
      <w:r w:rsidR="00FB2110">
        <w:rPr>
          <w:rFonts w:hint="cs"/>
          <w:b/>
          <w:bCs/>
          <w:sz w:val="28"/>
          <w:rtl/>
        </w:rPr>
        <w:t xml:space="preserve">من ذلک إلا فی الاخیرین </w:t>
      </w:r>
    </w:p>
    <w:p w:rsidR="00FB2110" w:rsidRDefault="00FB2110" w:rsidP="00FB2110">
      <w:pPr>
        <w:bidi/>
        <w:spacing w:line="360" w:lineRule="auto"/>
        <w:rPr>
          <w:rFonts w:hint="cs"/>
          <w:b/>
          <w:bCs/>
          <w:sz w:val="28"/>
          <w:rtl/>
        </w:rPr>
      </w:pPr>
      <w:r>
        <w:rPr>
          <w:rFonts w:hint="cs"/>
          <w:b/>
          <w:bCs/>
          <w:sz w:val="28"/>
          <w:rtl/>
        </w:rPr>
        <w:t xml:space="preserve">یکی دین، نائینی هم همین را گفت، یکی هم کلی </w:t>
      </w:r>
    </w:p>
    <w:p w:rsidR="00FB2110" w:rsidRDefault="00FB2110" w:rsidP="00FB2110">
      <w:pPr>
        <w:bidi/>
        <w:spacing w:line="360" w:lineRule="auto"/>
        <w:rPr>
          <w:rFonts w:hint="cs"/>
          <w:b/>
          <w:bCs/>
          <w:sz w:val="28"/>
          <w:rtl/>
        </w:rPr>
      </w:pPr>
      <w:r>
        <w:rPr>
          <w:rFonts w:hint="cs"/>
          <w:b/>
          <w:bCs/>
          <w:sz w:val="28"/>
          <w:rtl/>
        </w:rPr>
        <w:t xml:space="preserve">فإن فی اولهما یعنی در باب کلی دو تا اشکال </w:t>
      </w:r>
      <w:r w:rsidR="00251661">
        <w:rPr>
          <w:rFonts w:hint="cs"/>
          <w:b/>
          <w:bCs/>
          <w:sz w:val="28"/>
          <w:rtl/>
        </w:rPr>
        <w:t xml:space="preserve">است </w:t>
      </w:r>
    </w:p>
    <w:p w:rsidR="00251661" w:rsidRDefault="00251661" w:rsidP="00251661">
      <w:pPr>
        <w:bidi/>
        <w:spacing w:line="360" w:lineRule="auto"/>
        <w:rPr>
          <w:rFonts w:hint="cs"/>
          <w:b/>
          <w:bCs/>
          <w:sz w:val="28"/>
          <w:rtl/>
        </w:rPr>
      </w:pPr>
      <w:r>
        <w:rPr>
          <w:rFonts w:hint="cs"/>
          <w:b/>
          <w:bCs/>
          <w:sz w:val="28"/>
          <w:rtl/>
        </w:rPr>
        <w:t>و فی الثانی اشکالا واحدا در باب دین</w:t>
      </w:r>
    </w:p>
    <w:p w:rsidR="00251661" w:rsidRDefault="00251661" w:rsidP="00251661">
      <w:pPr>
        <w:bidi/>
        <w:spacing w:line="360" w:lineRule="auto"/>
        <w:rPr>
          <w:rFonts w:hint="cs"/>
          <w:b/>
          <w:bCs/>
          <w:sz w:val="28"/>
          <w:rtl/>
        </w:rPr>
      </w:pPr>
      <w:r>
        <w:rPr>
          <w:rFonts w:hint="cs"/>
          <w:b/>
          <w:bCs/>
          <w:sz w:val="28"/>
          <w:rtl/>
        </w:rPr>
        <w:t>اما الاشکال المشترک بینهما فإنه لابد فی المبیع أن یکون مما یمکن أن یتعلق بهه الملکیة</w:t>
      </w:r>
    </w:p>
    <w:p w:rsidR="00251661" w:rsidRDefault="00251661" w:rsidP="00251661">
      <w:pPr>
        <w:bidi/>
        <w:spacing w:line="360" w:lineRule="auto"/>
        <w:rPr>
          <w:rFonts w:hint="cs"/>
          <w:b/>
          <w:bCs/>
          <w:sz w:val="28"/>
          <w:rtl/>
        </w:rPr>
      </w:pPr>
      <w:r>
        <w:rPr>
          <w:rFonts w:hint="cs"/>
          <w:b/>
          <w:bCs/>
          <w:sz w:val="28"/>
          <w:rtl/>
        </w:rPr>
        <w:t>خوب دقت بکنید، این ذهنیت ایشان روی ملک رفته</w:t>
      </w:r>
      <w:r w:rsidR="005F712A">
        <w:rPr>
          <w:rFonts w:hint="cs"/>
          <w:b/>
          <w:bCs/>
          <w:sz w:val="28"/>
          <w:rtl/>
        </w:rPr>
        <w:t xml:space="preserve"> </w:t>
      </w:r>
    </w:p>
    <w:p w:rsidR="005F712A" w:rsidRDefault="005F712A" w:rsidP="005F712A">
      <w:pPr>
        <w:bidi/>
        <w:spacing w:line="360" w:lineRule="auto"/>
        <w:rPr>
          <w:rFonts w:hint="cs"/>
          <w:b/>
          <w:bCs/>
          <w:sz w:val="28"/>
          <w:rtl/>
        </w:rPr>
      </w:pPr>
      <w:r>
        <w:rPr>
          <w:rFonts w:hint="cs"/>
          <w:b/>
          <w:bCs/>
          <w:sz w:val="28"/>
          <w:rtl/>
        </w:rPr>
        <w:t>و هما لیسا کذلک</w:t>
      </w:r>
    </w:p>
    <w:p w:rsidR="00DD17C8" w:rsidRDefault="00DD17C8" w:rsidP="00DD17C8">
      <w:pPr>
        <w:bidi/>
        <w:spacing w:line="360" w:lineRule="auto"/>
        <w:rPr>
          <w:rFonts w:hint="cs"/>
          <w:b/>
          <w:bCs/>
          <w:sz w:val="28"/>
          <w:rtl/>
        </w:rPr>
      </w:pPr>
      <w:r>
        <w:rPr>
          <w:rFonts w:hint="cs"/>
          <w:b/>
          <w:bCs/>
          <w:sz w:val="28"/>
          <w:rtl/>
        </w:rPr>
        <w:t>نه کلی و نه دین این ها ملک نیستند</w:t>
      </w:r>
    </w:p>
    <w:p w:rsidR="00DD17C8" w:rsidRDefault="00DD17C8" w:rsidP="00DD17C8">
      <w:pPr>
        <w:bidi/>
        <w:spacing w:line="360" w:lineRule="auto"/>
        <w:rPr>
          <w:rFonts w:hint="cs"/>
          <w:b/>
          <w:bCs/>
          <w:sz w:val="28"/>
          <w:rtl/>
        </w:rPr>
      </w:pPr>
      <w:r>
        <w:rPr>
          <w:rFonts w:hint="cs"/>
          <w:b/>
          <w:bCs/>
          <w:sz w:val="28"/>
          <w:rtl/>
        </w:rPr>
        <w:t>لعدم وجودهما</w:t>
      </w:r>
    </w:p>
    <w:p w:rsidR="00DD17C8" w:rsidRDefault="00DD17C8" w:rsidP="00DD17C8">
      <w:pPr>
        <w:bidi/>
        <w:spacing w:line="360" w:lineRule="auto"/>
        <w:rPr>
          <w:rFonts w:hint="cs"/>
          <w:b/>
          <w:bCs/>
          <w:sz w:val="28"/>
          <w:rtl/>
        </w:rPr>
      </w:pPr>
      <w:r>
        <w:rPr>
          <w:rFonts w:hint="cs"/>
          <w:b/>
          <w:bCs/>
          <w:sz w:val="28"/>
          <w:rtl/>
        </w:rPr>
        <w:t>روشن شد؟ این اشکال را، من آن ذهنیت را الان در همین بحث امروز هم توضیح دادم</w:t>
      </w:r>
      <w:r w:rsidR="009230FB">
        <w:rPr>
          <w:rFonts w:hint="cs"/>
          <w:b/>
          <w:bCs/>
          <w:sz w:val="28"/>
          <w:rtl/>
        </w:rPr>
        <w:t xml:space="preserve">، در حقیقت منشا اشکال عدم وجودشان بوده، چرا؟ </w:t>
      </w:r>
    </w:p>
    <w:p w:rsidR="009230FB" w:rsidRDefault="009230FB" w:rsidP="009230FB">
      <w:pPr>
        <w:bidi/>
        <w:spacing w:line="360" w:lineRule="auto"/>
        <w:rPr>
          <w:rFonts w:hint="cs"/>
          <w:b/>
          <w:bCs/>
          <w:sz w:val="28"/>
          <w:rtl/>
        </w:rPr>
      </w:pPr>
      <w:r>
        <w:rPr>
          <w:rFonts w:hint="cs"/>
          <w:b/>
          <w:bCs/>
          <w:sz w:val="28"/>
          <w:rtl/>
        </w:rPr>
        <w:t>مع أن الملکیة عرضٌ محتاجٌ إلی محل</w:t>
      </w:r>
    </w:p>
    <w:p w:rsidR="009230FB" w:rsidRDefault="009230FB" w:rsidP="009230FB">
      <w:pPr>
        <w:bidi/>
        <w:spacing w:line="360" w:lineRule="auto"/>
        <w:rPr>
          <w:rFonts w:hint="cs"/>
          <w:b/>
          <w:bCs/>
          <w:sz w:val="28"/>
          <w:rtl/>
        </w:rPr>
      </w:pPr>
      <w:r>
        <w:rPr>
          <w:rFonts w:hint="cs"/>
          <w:b/>
          <w:bCs/>
          <w:sz w:val="28"/>
          <w:rtl/>
        </w:rPr>
        <w:t>روی بحث فلسفی رفته که ملکیت عرض است. روشن شد؟</w:t>
      </w:r>
    </w:p>
    <w:p w:rsidR="009230FB" w:rsidRDefault="009230FB" w:rsidP="009230FB">
      <w:pPr>
        <w:bidi/>
        <w:spacing w:line="360" w:lineRule="auto"/>
        <w:rPr>
          <w:rFonts w:hint="cs"/>
          <w:b/>
          <w:bCs/>
          <w:sz w:val="28"/>
          <w:rtl/>
        </w:rPr>
      </w:pPr>
      <w:r>
        <w:rPr>
          <w:rFonts w:hint="cs"/>
          <w:b/>
          <w:bCs/>
          <w:sz w:val="28"/>
          <w:rtl/>
        </w:rPr>
        <w:t>پرسش: عرض هم جوهر می خواهد؟</w:t>
      </w:r>
    </w:p>
    <w:p w:rsidR="009230FB" w:rsidRDefault="009230FB" w:rsidP="009230FB">
      <w:pPr>
        <w:bidi/>
        <w:spacing w:line="360" w:lineRule="auto"/>
        <w:rPr>
          <w:rFonts w:hint="cs"/>
          <w:b/>
          <w:bCs/>
          <w:sz w:val="28"/>
          <w:rtl/>
        </w:rPr>
      </w:pPr>
      <w:r>
        <w:rPr>
          <w:rFonts w:hint="cs"/>
          <w:b/>
          <w:bCs/>
          <w:sz w:val="28"/>
          <w:rtl/>
        </w:rPr>
        <w:t xml:space="preserve">آیت الله مددی: </w:t>
      </w:r>
      <w:r w:rsidR="00437EDE">
        <w:rPr>
          <w:rFonts w:hint="cs"/>
          <w:b/>
          <w:bCs/>
          <w:sz w:val="28"/>
          <w:rtl/>
        </w:rPr>
        <w:t xml:space="preserve">جوهر می خواهد، </w:t>
      </w:r>
      <w:r>
        <w:rPr>
          <w:rFonts w:hint="cs"/>
          <w:b/>
          <w:bCs/>
          <w:sz w:val="28"/>
          <w:rtl/>
        </w:rPr>
        <w:t>ذات می خواهد</w:t>
      </w:r>
      <w:r w:rsidR="00437EDE">
        <w:rPr>
          <w:rFonts w:hint="cs"/>
          <w:b/>
          <w:bCs/>
          <w:sz w:val="28"/>
          <w:rtl/>
        </w:rPr>
        <w:t xml:space="preserve"> پس موضوع می خواهد و نمی شود</w:t>
      </w:r>
    </w:p>
    <w:p w:rsidR="004D1691" w:rsidRDefault="004D1691" w:rsidP="004D1691">
      <w:pPr>
        <w:bidi/>
        <w:spacing w:line="360" w:lineRule="auto"/>
        <w:rPr>
          <w:rFonts w:hint="cs"/>
          <w:b/>
          <w:bCs/>
          <w:sz w:val="28"/>
          <w:rtl/>
        </w:rPr>
      </w:pPr>
      <w:r>
        <w:rPr>
          <w:rFonts w:hint="cs"/>
          <w:b/>
          <w:bCs/>
          <w:sz w:val="28"/>
          <w:rtl/>
        </w:rPr>
        <w:t>فقط خدا رحمت کند مرحوم نائینی فرمود عرضٌ اعتباری، جدةٌ اعتباریة، باز خدا پدر ایشان را رحمت بکند، یک جا هم گفت اضافة ٌ اعتباریة حالا مرحوم سید قدس الله سرّه نفرمودند کدام یکی از این اعراض است، مشهور</w:t>
      </w:r>
      <w:r w:rsidR="00BB457A">
        <w:rPr>
          <w:rFonts w:hint="cs"/>
          <w:b/>
          <w:bCs/>
          <w:sz w:val="28"/>
          <w:rtl/>
        </w:rPr>
        <w:t>شان جده است، لکن عرض کردم بعضی از محققینشان می گویند اضافه است،</w:t>
      </w:r>
    </w:p>
    <w:p w:rsidR="00BB457A" w:rsidRDefault="00BB457A" w:rsidP="00BB457A">
      <w:pPr>
        <w:bidi/>
        <w:spacing w:line="360" w:lineRule="auto"/>
        <w:rPr>
          <w:rFonts w:hint="cs"/>
          <w:b/>
          <w:bCs/>
          <w:sz w:val="28"/>
          <w:rtl/>
        </w:rPr>
      </w:pPr>
      <w:r>
        <w:rPr>
          <w:rFonts w:hint="cs"/>
          <w:b/>
          <w:bCs/>
          <w:sz w:val="28"/>
          <w:rtl/>
        </w:rPr>
        <w:lastRenderedPageBreak/>
        <w:t xml:space="preserve">عرضٌ محتاجٌ إلی </w:t>
      </w:r>
    </w:p>
    <w:p w:rsidR="00BB457A" w:rsidRDefault="00BB457A" w:rsidP="00BB457A">
      <w:pPr>
        <w:bidi/>
        <w:spacing w:line="360" w:lineRule="auto"/>
        <w:rPr>
          <w:rFonts w:hint="cs"/>
          <w:b/>
          <w:bCs/>
          <w:sz w:val="28"/>
          <w:rtl/>
        </w:rPr>
      </w:pPr>
      <w:r>
        <w:rPr>
          <w:rFonts w:hint="cs"/>
          <w:b/>
          <w:bCs/>
          <w:sz w:val="28"/>
          <w:rtl/>
        </w:rPr>
        <w:t xml:space="preserve">روشن شد ذهنیت کجاست؟ منشا خراجی از کجا پیدا شده؟ </w:t>
      </w:r>
      <w:r w:rsidR="007077FD">
        <w:rPr>
          <w:rFonts w:hint="cs"/>
          <w:b/>
          <w:bCs/>
          <w:sz w:val="28"/>
          <w:rtl/>
        </w:rPr>
        <w:t>منشا اشکالات و خرابی ها از کجاست؟</w:t>
      </w:r>
    </w:p>
    <w:p w:rsidR="007077FD" w:rsidRDefault="007077FD" w:rsidP="007077FD">
      <w:pPr>
        <w:bidi/>
        <w:spacing w:line="360" w:lineRule="auto"/>
        <w:rPr>
          <w:rFonts w:hint="cs"/>
          <w:b/>
          <w:bCs/>
          <w:sz w:val="28"/>
          <w:rtl/>
        </w:rPr>
      </w:pPr>
      <w:r>
        <w:rPr>
          <w:rFonts w:hint="cs"/>
          <w:b/>
          <w:bCs/>
          <w:sz w:val="28"/>
          <w:rtl/>
        </w:rPr>
        <w:t>و هذا الاشکال</w:t>
      </w:r>
    </w:p>
    <w:p w:rsidR="007077FD" w:rsidRDefault="007077FD" w:rsidP="007077FD">
      <w:pPr>
        <w:bidi/>
        <w:spacing w:line="360" w:lineRule="auto"/>
        <w:rPr>
          <w:rFonts w:hint="cs"/>
          <w:b/>
          <w:bCs/>
          <w:sz w:val="28"/>
          <w:rtl/>
        </w:rPr>
      </w:pPr>
      <w:r>
        <w:rPr>
          <w:rFonts w:hint="cs"/>
          <w:b/>
          <w:bCs/>
          <w:sz w:val="28"/>
          <w:rtl/>
        </w:rPr>
        <w:t>تازه ایشان می فرماید</w:t>
      </w:r>
      <w:r w:rsidR="00515CC6">
        <w:rPr>
          <w:rFonts w:hint="cs"/>
          <w:b/>
          <w:bCs/>
          <w:sz w:val="28"/>
          <w:rtl/>
        </w:rPr>
        <w:t xml:space="preserve"> فقط در بیع نمی آید</w:t>
      </w:r>
    </w:p>
    <w:p w:rsidR="00515CC6" w:rsidRDefault="00515CC6" w:rsidP="00515CC6">
      <w:pPr>
        <w:bidi/>
        <w:spacing w:line="360" w:lineRule="auto"/>
        <w:rPr>
          <w:rFonts w:hint="cs"/>
          <w:b/>
          <w:bCs/>
          <w:sz w:val="28"/>
          <w:rtl/>
        </w:rPr>
      </w:pPr>
      <w:r>
        <w:rPr>
          <w:rFonts w:hint="cs"/>
          <w:b/>
          <w:bCs/>
          <w:sz w:val="28"/>
          <w:rtl/>
        </w:rPr>
        <w:t>یجری فی سائر العقود المملکة المتعلقة بهما بل یجری فی بیع الثمرة المتجددة</w:t>
      </w:r>
    </w:p>
    <w:p w:rsidR="00D1052B" w:rsidRDefault="00D1052B" w:rsidP="00D1052B">
      <w:pPr>
        <w:bidi/>
        <w:spacing w:line="360" w:lineRule="auto"/>
        <w:rPr>
          <w:rFonts w:hint="cs"/>
          <w:b/>
          <w:bCs/>
          <w:sz w:val="28"/>
          <w:rtl/>
        </w:rPr>
      </w:pPr>
      <w:r>
        <w:rPr>
          <w:rFonts w:hint="cs"/>
          <w:b/>
          <w:bCs/>
          <w:sz w:val="28"/>
          <w:rtl/>
        </w:rPr>
        <w:t xml:space="preserve">میوه ای که هنوز پیدا نشده </w:t>
      </w:r>
    </w:p>
    <w:p w:rsidR="00D1052B" w:rsidRDefault="00D1052B" w:rsidP="00D1052B">
      <w:pPr>
        <w:bidi/>
        <w:spacing w:line="360" w:lineRule="auto"/>
        <w:rPr>
          <w:rFonts w:hint="cs"/>
          <w:b/>
          <w:bCs/>
          <w:sz w:val="28"/>
          <w:rtl/>
        </w:rPr>
      </w:pPr>
      <w:r>
        <w:rPr>
          <w:rFonts w:hint="cs"/>
          <w:b/>
          <w:bCs/>
          <w:sz w:val="28"/>
          <w:rtl/>
        </w:rPr>
        <w:t xml:space="preserve">إذا ذُمت </w:t>
      </w:r>
      <w:r w:rsidR="00525AC8">
        <w:rPr>
          <w:rFonts w:hint="cs"/>
          <w:b/>
          <w:bCs/>
          <w:sz w:val="28"/>
          <w:rtl/>
        </w:rPr>
        <w:t>إلی ما بدا صلاحه</w:t>
      </w:r>
    </w:p>
    <w:p w:rsidR="00525AC8" w:rsidRDefault="00525AC8" w:rsidP="00525AC8">
      <w:pPr>
        <w:bidi/>
        <w:spacing w:line="360" w:lineRule="auto"/>
        <w:rPr>
          <w:rFonts w:hint="cs"/>
          <w:b/>
          <w:bCs/>
          <w:sz w:val="28"/>
          <w:rtl/>
        </w:rPr>
      </w:pPr>
      <w:r>
        <w:rPr>
          <w:rFonts w:hint="cs"/>
          <w:b/>
          <w:bCs/>
          <w:sz w:val="28"/>
          <w:rtl/>
        </w:rPr>
        <w:t>چون در باب میوه می گویند مثلا این مقدار میوه که الان رسید با بقیه که بعد می شود.</w:t>
      </w:r>
    </w:p>
    <w:p w:rsidR="00525AC8" w:rsidRDefault="00525AC8" w:rsidP="0067331B">
      <w:pPr>
        <w:bidi/>
        <w:spacing w:line="360" w:lineRule="auto"/>
        <w:rPr>
          <w:rFonts w:hint="cs"/>
          <w:b/>
          <w:bCs/>
          <w:sz w:val="28"/>
          <w:rtl/>
        </w:rPr>
      </w:pPr>
      <w:r>
        <w:rPr>
          <w:rFonts w:hint="cs"/>
          <w:b/>
          <w:bCs/>
          <w:sz w:val="28"/>
          <w:rtl/>
        </w:rPr>
        <w:t xml:space="preserve">و ایضا فی </w:t>
      </w:r>
      <w:r w:rsidR="0067331B">
        <w:rPr>
          <w:rFonts w:hint="cs"/>
          <w:b/>
          <w:bCs/>
          <w:sz w:val="28"/>
          <w:rtl/>
        </w:rPr>
        <w:t>الاجارة بالنسبة إلی المنفعة الآتیة</w:t>
      </w:r>
    </w:p>
    <w:p w:rsidR="00525AC8" w:rsidRDefault="00525AC8" w:rsidP="00525AC8">
      <w:pPr>
        <w:bidi/>
        <w:spacing w:line="360" w:lineRule="auto"/>
        <w:rPr>
          <w:rFonts w:hint="cs"/>
          <w:b/>
          <w:bCs/>
          <w:sz w:val="28"/>
          <w:rtl/>
        </w:rPr>
      </w:pPr>
      <w:r>
        <w:rPr>
          <w:rFonts w:hint="cs"/>
          <w:b/>
          <w:bCs/>
          <w:sz w:val="28"/>
          <w:rtl/>
        </w:rPr>
        <w:t>نسبت به منفعت آتیه</w:t>
      </w:r>
      <w:r w:rsidR="0067331B">
        <w:rPr>
          <w:rFonts w:hint="cs"/>
          <w:b/>
          <w:bCs/>
          <w:sz w:val="28"/>
          <w:rtl/>
        </w:rPr>
        <w:t>، البته من فکر می کنم شاید ایشان در ذهنش چیز دیگری بود، می خواسته بگوید اجاره اعیان، اصلا اجاره مال منفعت آتیه است</w:t>
      </w:r>
      <w:r w:rsidR="00F947F1">
        <w:rPr>
          <w:rFonts w:hint="cs"/>
          <w:b/>
          <w:bCs/>
          <w:sz w:val="28"/>
          <w:rtl/>
        </w:rPr>
        <w:t>. اصلا اجاره مال همین است، حتی اشخاصش هم، از ایشان تعجب است چون اجاره، شما خانه را یک ساله اجاره می دهید، یک ماهه، تمام آن ها آتیه است</w:t>
      </w:r>
    </w:p>
    <w:p w:rsidR="00F947F1" w:rsidRDefault="00F947F1" w:rsidP="00F947F1">
      <w:pPr>
        <w:bidi/>
        <w:spacing w:line="360" w:lineRule="auto"/>
        <w:rPr>
          <w:rFonts w:hint="cs"/>
          <w:b/>
          <w:bCs/>
          <w:sz w:val="28"/>
          <w:rtl/>
        </w:rPr>
      </w:pPr>
      <w:r>
        <w:rPr>
          <w:rFonts w:hint="cs"/>
          <w:b/>
          <w:bCs/>
          <w:sz w:val="28"/>
          <w:rtl/>
        </w:rPr>
        <w:t xml:space="preserve">و ایضا فی الاجارة </w:t>
      </w:r>
      <w:r>
        <w:rPr>
          <w:rFonts w:hint="cs"/>
          <w:b/>
          <w:bCs/>
          <w:sz w:val="28"/>
          <w:rtl/>
        </w:rPr>
        <w:t>بالنسبة إلی المنفعة الآتیة</w:t>
      </w:r>
      <w:r w:rsidR="002F7AB8">
        <w:rPr>
          <w:rFonts w:hint="cs"/>
          <w:b/>
          <w:bCs/>
          <w:sz w:val="28"/>
          <w:rtl/>
        </w:rPr>
        <w:t xml:space="preserve"> مع أن الظاهر الاجماع علی صحة کل ذلک</w:t>
      </w:r>
    </w:p>
    <w:p w:rsidR="002F7AB8" w:rsidRDefault="002F7AB8" w:rsidP="002F7AB8">
      <w:pPr>
        <w:bidi/>
        <w:spacing w:line="360" w:lineRule="auto"/>
        <w:rPr>
          <w:rFonts w:hint="cs"/>
          <w:b/>
          <w:bCs/>
          <w:sz w:val="28"/>
          <w:rtl/>
        </w:rPr>
      </w:pPr>
      <w:r>
        <w:rPr>
          <w:rFonts w:hint="cs"/>
          <w:b/>
          <w:bCs/>
          <w:sz w:val="28"/>
          <w:rtl/>
        </w:rPr>
        <w:t>پس چه اشکالی است؟ اجماعا درست است و شما می فرمایید عرض است و عرض هم محل می خواهد و محلش هم موجود نیست.</w:t>
      </w:r>
    </w:p>
    <w:p w:rsidR="003E1C7F" w:rsidRDefault="003E1C7F" w:rsidP="003E1C7F">
      <w:pPr>
        <w:bidi/>
        <w:spacing w:line="360" w:lineRule="auto"/>
        <w:rPr>
          <w:rFonts w:hint="cs"/>
          <w:b/>
          <w:bCs/>
          <w:sz w:val="28"/>
          <w:rtl/>
        </w:rPr>
      </w:pPr>
      <w:r>
        <w:rPr>
          <w:rFonts w:hint="cs"/>
          <w:b/>
          <w:bCs/>
          <w:sz w:val="28"/>
          <w:rtl/>
        </w:rPr>
        <w:t>روشن شد؟ من مخصوصا خواندم که یک ذهنیت و با یک مقدمات خیلی دور از آبادی نتیجه به این رسید که تمام عقود شد باطل. خلاصه مطلب. هر جا که ملک است، آن وقت اجماع هم هست که این عقود درست است.</w:t>
      </w:r>
      <w:r w:rsidR="00382741">
        <w:rPr>
          <w:rFonts w:hint="cs"/>
          <w:b/>
          <w:bCs/>
          <w:sz w:val="28"/>
          <w:rtl/>
        </w:rPr>
        <w:t xml:space="preserve"> من مخصوصا خواندم</w:t>
      </w:r>
    </w:p>
    <w:p w:rsidR="00382741" w:rsidRDefault="00382741" w:rsidP="00382741">
      <w:pPr>
        <w:bidi/>
        <w:spacing w:line="360" w:lineRule="auto"/>
        <w:rPr>
          <w:rFonts w:hint="cs"/>
          <w:b/>
          <w:bCs/>
          <w:sz w:val="28"/>
          <w:rtl/>
        </w:rPr>
      </w:pPr>
      <w:r>
        <w:rPr>
          <w:rFonts w:hint="cs"/>
          <w:b/>
          <w:bCs/>
          <w:sz w:val="28"/>
          <w:rtl/>
        </w:rPr>
        <w:t>و الجواب إن الملکیة</w:t>
      </w:r>
    </w:p>
    <w:p w:rsidR="00382741" w:rsidRDefault="00382741" w:rsidP="00382741">
      <w:pPr>
        <w:bidi/>
        <w:spacing w:line="360" w:lineRule="auto"/>
        <w:rPr>
          <w:rFonts w:hint="cs"/>
          <w:b/>
          <w:bCs/>
          <w:sz w:val="28"/>
          <w:rtl/>
        </w:rPr>
      </w:pPr>
      <w:r>
        <w:rPr>
          <w:rFonts w:hint="cs"/>
          <w:b/>
          <w:bCs/>
          <w:sz w:val="28"/>
          <w:rtl/>
        </w:rPr>
        <w:t>البته این منفعت آتیه را هم من بعد باز دو مرتبه متعرض می شوم چون از نائینی هم اجمالا بود بر می گردم.</w:t>
      </w:r>
    </w:p>
    <w:p w:rsidR="00382741" w:rsidRDefault="00382741" w:rsidP="00382741">
      <w:pPr>
        <w:bidi/>
        <w:spacing w:line="360" w:lineRule="auto"/>
        <w:rPr>
          <w:rFonts w:hint="cs"/>
          <w:b/>
          <w:bCs/>
          <w:sz w:val="28"/>
          <w:rtl/>
        </w:rPr>
      </w:pPr>
      <w:r>
        <w:rPr>
          <w:rFonts w:hint="cs"/>
          <w:b/>
          <w:bCs/>
          <w:sz w:val="28"/>
          <w:rtl/>
        </w:rPr>
        <w:lastRenderedPageBreak/>
        <w:t>أن الملکیة و إن کانت من الاعراض الخارجیة</w:t>
      </w:r>
    </w:p>
    <w:p w:rsidR="00906819" w:rsidRDefault="00382741" w:rsidP="00382741">
      <w:pPr>
        <w:bidi/>
        <w:spacing w:line="360" w:lineRule="auto"/>
        <w:rPr>
          <w:rFonts w:hint="cs"/>
          <w:b/>
          <w:bCs/>
          <w:sz w:val="28"/>
          <w:rtl/>
        </w:rPr>
      </w:pPr>
      <w:r>
        <w:rPr>
          <w:rFonts w:hint="cs"/>
          <w:b/>
          <w:bCs/>
          <w:sz w:val="28"/>
          <w:rtl/>
        </w:rPr>
        <w:t>حالا عرض کردم مرحوم نائینی فرمود اعراض اعتباریة</w:t>
      </w:r>
    </w:p>
    <w:p w:rsidR="00382741" w:rsidRDefault="006F3B13" w:rsidP="00906819">
      <w:pPr>
        <w:bidi/>
        <w:spacing w:line="360" w:lineRule="auto"/>
        <w:rPr>
          <w:rFonts w:hint="cs"/>
          <w:b/>
          <w:bCs/>
          <w:sz w:val="28"/>
          <w:rtl/>
        </w:rPr>
      </w:pPr>
      <w:r>
        <w:rPr>
          <w:rFonts w:hint="cs"/>
          <w:b/>
          <w:bCs/>
          <w:sz w:val="28"/>
          <w:rtl/>
        </w:rPr>
        <w:t>جده اعتباریة إلا أن حقیقتها لیست إلا اعتبارا عقلائیا،</w:t>
      </w:r>
    </w:p>
    <w:p w:rsidR="006F3B13" w:rsidRDefault="006F3B13" w:rsidP="006F3B13">
      <w:pPr>
        <w:bidi/>
        <w:spacing w:line="360" w:lineRule="auto"/>
        <w:rPr>
          <w:rFonts w:hint="cs"/>
          <w:b/>
          <w:bCs/>
          <w:sz w:val="28"/>
          <w:rtl/>
        </w:rPr>
      </w:pPr>
      <w:r>
        <w:rPr>
          <w:rFonts w:hint="cs"/>
          <w:b/>
          <w:bCs/>
          <w:sz w:val="28"/>
          <w:rtl/>
        </w:rPr>
        <w:t>خب اگر اعتبار شد با عرض که نمی سازد</w:t>
      </w:r>
    </w:p>
    <w:p w:rsidR="00461A5B" w:rsidRDefault="00461A5B" w:rsidP="00461A5B">
      <w:pPr>
        <w:bidi/>
        <w:spacing w:line="360" w:lineRule="auto"/>
        <w:rPr>
          <w:rFonts w:hint="cs"/>
          <w:b/>
          <w:bCs/>
          <w:sz w:val="28"/>
          <w:rtl/>
        </w:rPr>
      </w:pPr>
      <w:r>
        <w:rPr>
          <w:rFonts w:hint="cs"/>
          <w:b/>
          <w:bCs/>
          <w:sz w:val="28"/>
          <w:rtl/>
        </w:rPr>
        <w:t>فإنهم یعتبرون عند کون شیء فی ید شخص علقة بینه و بینه</w:t>
      </w:r>
    </w:p>
    <w:p w:rsidR="00461A5B" w:rsidRDefault="00191C53" w:rsidP="00461A5B">
      <w:pPr>
        <w:bidi/>
        <w:spacing w:line="360" w:lineRule="auto"/>
        <w:rPr>
          <w:rFonts w:hint="cs"/>
          <w:b/>
          <w:bCs/>
          <w:sz w:val="28"/>
          <w:rtl/>
        </w:rPr>
      </w:pPr>
      <w:r>
        <w:rPr>
          <w:rFonts w:hint="cs"/>
          <w:b/>
          <w:bCs/>
          <w:sz w:val="28"/>
          <w:rtl/>
        </w:rPr>
        <w:t xml:space="preserve">این اگر سیب دست من یا تسبیح دست من باشد اعتبار نیست، این که حقیقت است که، </w:t>
      </w:r>
      <w:r w:rsidR="006B2688">
        <w:rPr>
          <w:rFonts w:hint="cs"/>
          <w:b/>
          <w:bCs/>
          <w:sz w:val="28"/>
          <w:rtl/>
        </w:rPr>
        <w:t>این که اعتبار نیست.</w:t>
      </w:r>
    </w:p>
    <w:p w:rsidR="006B2688" w:rsidRDefault="006B2688" w:rsidP="006B2688">
      <w:pPr>
        <w:bidi/>
        <w:spacing w:line="360" w:lineRule="auto"/>
        <w:rPr>
          <w:rFonts w:hint="cs"/>
          <w:b/>
          <w:bCs/>
          <w:sz w:val="28"/>
          <w:rtl/>
        </w:rPr>
      </w:pPr>
      <w:r>
        <w:rPr>
          <w:rFonts w:hint="cs"/>
          <w:b/>
          <w:bCs/>
          <w:sz w:val="28"/>
          <w:rtl/>
        </w:rPr>
        <w:t>اگر بخواهد اعتبار بکند دست من نباشد و اعتبار بکند</w:t>
      </w:r>
      <w:r w:rsidR="00DF3DAE">
        <w:rPr>
          <w:rFonts w:hint="cs"/>
          <w:b/>
          <w:bCs/>
          <w:sz w:val="28"/>
          <w:rtl/>
        </w:rPr>
        <w:t>، حالا دست من که دست من است دیگه، لذا عرض کردیم دنبال این بگردیم که ملکیت که اعتبار است اصل آن محل اعتبارش چی بوده؟ آن اصلی که از آن این اعتبار گرفته شده چی بوده؟</w:t>
      </w:r>
    </w:p>
    <w:p w:rsidR="00F17D37" w:rsidRDefault="00F17D37" w:rsidP="00F17D37">
      <w:pPr>
        <w:bidi/>
        <w:spacing w:line="360" w:lineRule="auto"/>
        <w:rPr>
          <w:rFonts w:hint="cs"/>
          <w:b/>
          <w:bCs/>
          <w:sz w:val="28"/>
          <w:rtl/>
        </w:rPr>
      </w:pPr>
      <w:r>
        <w:rPr>
          <w:rFonts w:hint="cs"/>
          <w:b/>
          <w:bCs/>
          <w:sz w:val="28"/>
          <w:rtl/>
        </w:rPr>
        <w:t xml:space="preserve">پرسش: </w:t>
      </w:r>
      <w:r w:rsidR="00492B7E">
        <w:rPr>
          <w:rFonts w:hint="cs"/>
          <w:b/>
          <w:bCs/>
          <w:sz w:val="28"/>
          <w:rtl/>
        </w:rPr>
        <w:t>ایشان هم همین را می خواهد بگوید</w:t>
      </w:r>
    </w:p>
    <w:p w:rsidR="000255BE" w:rsidRDefault="00492B7E" w:rsidP="000255BE">
      <w:pPr>
        <w:bidi/>
        <w:spacing w:line="360" w:lineRule="auto"/>
        <w:rPr>
          <w:rFonts w:hint="cs"/>
          <w:b/>
          <w:bCs/>
          <w:sz w:val="28"/>
          <w:rtl/>
        </w:rPr>
      </w:pPr>
      <w:r>
        <w:rPr>
          <w:rFonts w:hint="cs"/>
          <w:b/>
          <w:bCs/>
          <w:sz w:val="28"/>
          <w:rtl/>
        </w:rPr>
        <w:t>آیت الله مددی:</w:t>
      </w:r>
      <w:r w:rsidR="000255BE">
        <w:rPr>
          <w:rFonts w:hint="cs"/>
          <w:b/>
          <w:bCs/>
          <w:sz w:val="28"/>
          <w:rtl/>
        </w:rPr>
        <w:t xml:space="preserve"> نه خب ایشان إنه یعتبرون عند کون الشیء علقة، این جا که اعتبار نمی کنند. </w:t>
      </w:r>
    </w:p>
    <w:p w:rsidR="000255BE" w:rsidRDefault="000255BE" w:rsidP="00607A14">
      <w:pPr>
        <w:bidi/>
        <w:spacing w:line="360" w:lineRule="auto"/>
        <w:rPr>
          <w:rFonts w:hint="cs"/>
          <w:b/>
          <w:bCs/>
          <w:sz w:val="28"/>
          <w:rtl/>
        </w:rPr>
      </w:pPr>
      <w:r>
        <w:rPr>
          <w:rFonts w:hint="cs"/>
          <w:b/>
          <w:bCs/>
          <w:sz w:val="28"/>
          <w:rtl/>
        </w:rPr>
        <w:t xml:space="preserve">بینه </w:t>
      </w:r>
      <w:r w:rsidR="00607A14">
        <w:rPr>
          <w:rFonts w:hint="cs"/>
          <w:b/>
          <w:bCs/>
          <w:sz w:val="28"/>
          <w:rtl/>
        </w:rPr>
        <w:t>و بینه، منشا لسلطنته علیه</w:t>
      </w:r>
    </w:p>
    <w:p w:rsidR="00607A14" w:rsidRDefault="00607A14" w:rsidP="00607A14">
      <w:pPr>
        <w:bidi/>
        <w:spacing w:line="360" w:lineRule="auto"/>
        <w:rPr>
          <w:rFonts w:hint="cs"/>
          <w:b/>
          <w:bCs/>
          <w:sz w:val="28"/>
          <w:rtl/>
        </w:rPr>
      </w:pPr>
      <w:r>
        <w:rPr>
          <w:rFonts w:hint="cs"/>
          <w:b/>
          <w:bCs/>
          <w:sz w:val="28"/>
          <w:rtl/>
        </w:rPr>
        <w:t>اعتبار نکرده، من واقعا بر آن سلطنت دارم</w:t>
      </w:r>
      <w:r w:rsidR="00A25C1C">
        <w:rPr>
          <w:rFonts w:hint="cs"/>
          <w:b/>
          <w:bCs/>
          <w:sz w:val="28"/>
          <w:rtl/>
        </w:rPr>
        <w:t>، من که عبارت ایشان را نمی فهمم.</w:t>
      </w:r>
      <w:r w:rsidR="00425756">
        <w:rPr>
          <w:rFonts w:hint="cs"/>
          <w:b/>
          <w:bCs/>
          <w:sz w:val="28"/>
          <w:rtl/>
        </w:rPr>
        <w:t xml:space="preserve"> منشا لسلطنته علیه</w:t>
      </w:r>
    </w:p>
    <w:p w:rsidR="00425756" w:rsidRDefault="00425756" w:rsidP="00425756">
      <w:pPr>
        <w:bidi/>
        <w:spacing w:line="360" w:lineRule="auto"/>
        <w:rPr>
          <w:rFonts w:hint="cs"/>
          <w:b/>
          <w:bCs/>
          <w:sz w:val="28"/>
          <w:rtl/>
        </w:rPr>
      </w:pPr>
      <w:r>
        <w:rPr>
          <w:rFonts w:hint="cs"/>
          <w:b/>
          <w:bCs/>
          <w:sz w:val="28"/>
          <w:rtl/>
        </w:rPr>
        <w:t>أو یعتبرون نفس السلطنة حسب ما یاتی بیانه و لیست امرا واقعیا</w:t>
      </w:r>
    </w:p>
    <w:p w:rsidR="00425756" w:rsidRDefault="00425756" w:rsidP="00425756">
      <w:pPr>
        <w:bidi/>
        <w:spacing w:line="360" w:lineRule="auto"/>
        <w:rPr>
          <w:rFonts w:hint="cs"/>
          <w:b/>
          <w:bCs/>
          <w:sz w:val="28"/>
          <w:rtl/>
        </w:rPr>
      </w:pPr>
      <w:r>
        <w:rPr>
          <w:rFonts w:hint="cs"/>
          <w:b/>
          <w:bCs/>
          <w:sz w:val="28"/>
          <w:rtl/>
        </w:rPr>
        <w:t xml:space="preserve">ملکیت امر واقعی نیست، اگر امر واقعی نیست شما چطور جزء اعراض قرارش دادید؟ </w:t>
      </w:r>
    </w:p>
    <w:p w:rsidR="008D5A4A" w:rsidRDefault="008D5A4A" w:rsidP="008D5A4A">
      <w:pPr>
        <w:bidi/>
        <w:spacing w:line="360" w:lineRule="auto"/>
        <w:rPr>
          <w:rFonts w:hint="cs"/>
          <w:b/>
          <w:bCs/>
          <w:sz w:val="28"/>
          <w:rtl/>
        </w:rPr>
      </w:pPr>
      <w:r>
        <w:rPr>
          <w:rFonts w:hint="cs"/>
          <w:b/>
          <w:bCs/>
          <w:sz w:val="28"/>
          <w:rtl/>
        </w:rPr>
        <w:t>حسب ما اختاره المصنف</w:t>
      </w:r>
    </w:p>
    <w:p w:rsidR="005D01A2" w:rsidRDefault="005D01A2" w:rsidP="005D01A2">
      <w:pPr>
        <w:bidi/>
        <w:spacing w:line="360" w:lineRule="auto"/>
        <w:rPr>
          <w:rFonts w:hint="cs"/>
          <w:b/>
          <w:bCs/>
          <w:sz w:val="28"/>
          <w:rtl/>
        </w:rPr>
      </w:pPr>
      <w:r>
        <w:rPr>
          <w:rFonts w:hint="cs"/>
          <w:b/>
          <w:bCs/>
          <w:sz w:val="28"/>
          <w:rtl/>
        </w:rPr>
        <w:t>مراد ایشان از مصنف شیخ انصاری است</w:t>
      </w:r>
    </w:p>
    <w:p w:rsidR="00AA0A84" w:rsidRDefault="00AA0A84" w:rsidP="00AA0A84">
      <w:pPr>
        <w:bidi/>
        <w:spacing w:line="360" w:lineRule="auto"/>
        <w:rPr>
          <w:rFonts w:hint="cs"/>
          <w:b/>
          <w:bCs/>
          <w:sz w:val="28"/>
          <w:rtl/>
        </w:rPr>
      </w:pPr>
      <w:r>
        <w:rPr>
          <w:rFonts w:hint="cs"/>
          <w:b/>
          <w:bCs/>
          <w:sz w:val="28"/>
          <w:rtl/>
        </w:rPr>
        <w:t>فی مسئلة عدم تاصل الاحکام الوضعیة</w:t>
      </w:r>
    </w:p>
    <w:p w:rsidR="00AA0A84" w:rsidRDefault="00AA0A84" w:rsidP="00AA0A84">
      <w:pPr>
        <w:bidi/>
        <w:spacing w:line="360" w:lineRule="auto"/>
        <w:rPr>
          <w:rFonts w:hint="cs"/>
          <w:b/>
          <w:bCs/>
          <w:sz w:val="28"/>
          <w:rtl/>
        </w:rPr>
      </w:pPr>
      <w:r>
        <w:rPr>
          <w:rFonts w:hint="cs"/>
          <w:b/>
          <w:bCs/>
          <w:sz w:val="28"/>
          <w:rtl/>
        </w:rPr>
        <w:t xml:space="preserve">راست است در بحث استصحاب در بحث احکام وضعی این را دارد. </w:t>
      </w:r>
    </w:p>
    <w:p w:rsidR="00AA0A84" w:rsidRDefault="00AA0A84" w:rsidP="00AA0A84">
      <w:pPr>
        <w:bidi/>
        <w:spacing w:line="360" w:lineRule="auto"/>
        <w:rPr>
          <w:rFonts w:hint="cs"/>
          <w:b/>
          <w:bCs/>
          <w:sz w:val="28"/>
          <w:rtl/>
        </w:rPr>
      </w:pPr>
      <w:r>
        <w:rPr>
          <w:rFonts w:hint="cs"/>
          <w:b/>
          <w:bCs/>
          <w:sz w:val="28"/>
          <w:rtl/>
        </w:rPr>
        <w:lastRenderedPageBreak/>
        <w:t xml:space="preserve">حیث قال إن بعض ما یودی من الاحکام الوضعیة لیس حکما بل هو امرٌ واقعی کشف عنه الشارع کالملکیة و بعضه غیر مجعولٌ </w:t>
      </w:r>
      <w:r w:rsidR="007B4939">
        <w:rPr>
          <w:rFonts w:hint="cs"/>
          <w:b/>
          <w:bCs/>
          <w:sz w:val="28"/>
          <w:rtl/>
        </w:rPr>
        <w:t>منتزعٌ من الاحکام التکلیفیة کالشرطیة و نحوهما</w:t>
      </w:r>
    </w:p>
    <w:p w:rsidR="007B4939" w:rsidRDefault="007B4939" w:rsidP="007B4939">
      <w:pPr>
        <w:bidi/>
        <w:spacing w:line="360" w:lineRule="auto"/>
        <w:rPr>
          <w:rFonts w:hint="cs"/>
          <w:b/>
          <w:bCs/>
          <w:sz w:val="28"/>
          <w:rtl/>
        </w:rPr>
      </w:pPr>
      <w:r>
        <w:rPr>
          <w:rFonts w:hint="cs"/>
          <w:b/>
          <w:bCs/>
          <w:sz w:val="28"/>
          <w:rtl/>
        </w:rPr>
        <w:t>اگر آقایان این چاپ جدید که دست من است پیشتان هست</w:t>
      </w:r>
      <w:r w:rsidR="00351230">
        <w:rPr>
          <w:rFonts w:hint="cs"/>
          <w:b/>
          <w:bCs/>
          <w:sz w:val="28"/>
          <w:rtl/>
        </w:rPr>
        <w:t xml:space="preserve"> چهار پنج سطر بعد از این شماره زده اشاره داده و ارجاع به کتاب فرائد داده لکن نوشته</w:t>
      </w:r>
      <w:r w:rsidR="002E2996">
        <w:rPr>
          <w:rFonts w:hint="cs"/>
          <w:b/>
          <w:bCs/>
          <w:sz w:val="28"/>
          <w:rtl/>
        </w:rPr>
        <w:t xml:space="preserve"> تمام این عبارات در فرائد نیست، این محشی اشتباه کرده، این را هم خواستم بگویم، این تا این جا عبارت شیخ است. </w:t>
      </w:r>
      <w:r w:rsidR="00A1472D">
        <w:rPr>
          <w:rFonts w:hint="cs"/>
          <w:b/>
          <w:bCs/>
          <w:sz w:val="28"/>
          <w:rtl/>
        </w:rPr>
        <w:t>در همین و نحوهما، تا این جا عبارت شیخ است.</w:t>
      </w:r>
    </w:p>
    <w:p w:rsidR="00A1472D" w:rsidRDefault="00A1472D" w:rsidP="00A1472D">
      <w:pPr>
        <w:bidi/>
        <w:spacing w:line="360" w:lineRule="auto"/>
        <w:rPr>
          <w:rFonts w:hint="cs"/>
          <w:b/>
          <w:bCs/>
          <w:sz w:val="28"/>
          <w:rtl/>
        </w:rPr>
      </w:pPr>
      <w:r>
        <w:rPr>
          <w:rFonts w:hint="cs"/>
          <w:b/>
          <w:bCs/>
          <w:sz w:val="28"/>
          <w:rtl/>
        </w:rPr>
        <w:t>و إذا کان امرا اعتباریا</w:t>
      </w:r>
    </w:p>
    <w:p w:rsidR="00A1472D" w:rsidRDefault="00A1472D" w:rsidP="00A1472D">
      <w:pPr>
        <w:bidi/>
        <w:spacing w:line="360" w:lineRule="auto"/>
        <w:rPr>
          <w:rFonts w:hint="cs"/>
          <w:b/>
          <w:bCs/>
          <w:sz w:val="28"/>
          <w:rtl/>
        </w:rPr>
      </w:pPr>
      <w:r>
        <w:rPr>
          <w:rFonts w:hint="cs"/>
          <w:b/>
          <w:bCs/>
          <w:sz w:val="28"/>
          <w:rtl/>
        </w:rPr>
        <w:t>این کلمات سید است، کلمات شیخ تمام شد، از این جا کلمات سید است، این آقا اشتباه کرده و خیال کرده بقیه کلمات شیخ است.</w:t>
      </w:r>
    </w:p>
    <w:p w:rsidR="00C50B14" w:rsidRDefault="00C50B14" w:rsidP="00C50B14">
      <w:pPr>
        <w:bidi/>
        <w:spacing w:line="360" w:lineRule="auto"/>
        <w:rPr>
          <w:rFonts w:hint="cs"/>
          <w:b/>
          <w:bCs/>
          <w:sz w:val="28"/>
          <w:rtl/>
        </w:rPr>
      </w:pPr>
      <w:r>
        <w:rPr>
          <w:rFonts w:hint="cs"/>
          <w:b/>
          <w:bCs/>
          <w:sz w:val="28"/>
          <w:rtl/>
        </w:rPr>
        <w:t>این إذا کانت امرا حقیقیا</w:t>
      </w:r>
      <w:r w:rsidR="00B55EFC">
        <w:rPr>
          <w:rFonts w:hint="cs"/>
          <w:b/>
          <w:bCs/>
          <w:sz w:val="28"/>
          <w:rtl/>
        </w:rPr>
        <w:t xml:space="preserve"> و إذا کان امرا اعتباریا بمعنی أن حقیقته</w:t>
      </w:r>
      <w:r w:rsidR="00596D35">
        <w:rPr>
          <w:rFonts w:hint="cs"/>
          <w:b/>
          <w:bCs/>
          <w:sz w:val="28"/>
          <w:rtl/>
        </w:rPr>
        <w:t xml:space="preserve"> عین اعتبار العقلاء أو الشارع فیمکن أن یکون محله موجودا اعتباریا</w:t>
      </w:r>
    </w:p>
    <w:p w:rsidR="00531B1A" w:rsidRDefault="00531B1A" w:rsidP="00531B1A">
      <w:pPr>
        <w:bidi/>
        <w:spacing w:line="360" w:lineRule="auto"/>
        <w:rPr>
          <w:rFonts w:hint="cs"/>
          <w:b/>
          <w:bCs/>
          <w:sz w:val="28"/>
          <w:rtl/>
        </w:rPr>
      </w:pPr>
      <w:r>
        <w:rPr>
          <w:rFonts w:hint="cs"/>
          <w:b/>
          <w:bCs/>
          <w:sz w:val="28"/>
          <w:rtl/>
        </w:rPr>
        <w:t>خب اگر اعتباری شد محلش هم وجود اعتباری دارد</w:t>
      </w:r>
    </w:p>
    <w:p w:rsidR="00122F28" w:rsidRDefault="00122F28" w:rsidP="00122F28">
      <w:pPr>
        <w:bidi/>
        <w:spacing w:line="360" w:lineRule="auto"/>
        <w:rPr>
          <w:rFonts w:hint="cs"/>
          <w:b/>
          <w:bCs/>
          <w:sz w:val="28"/>
          <w:rtl/>
        </w:rPr>
      </w:pPr>
      <w:r>
        <w:rPr>
          <w:rFonts w:hint="cs"/>
          <w:b/>
          <w:bCs/>
          <w:sz w:val="28"/>
          <w:rtl/>
        </w:rPr>
        <w:t>فنقول العقلاء یعتبرون الکلی الذمی شیئا موجودا یتعلق به الملکیة</w:t>
      </w:r>
    </w:p>
    <w:p w:rsidR="00E1182E" w:rsidRDefault="00E1182E" w:rsidP="00E1182E">
      <w:pPr>
        <w:bidi/>
        <w:spacing w:line="360" w:lineRule="auto"/>
        <w:rPr>
          <w:rFonts w:hint="cs"/>
          <w:b/>
          <w:bCs/>
          <w:sz w:val="28"/>
          <w:rtl/>
        </w:rPr>
      </w:pPr>
      <w:r>
        <w:rPr>
          <w:rFonts w:hint="cs"/>
          <w:b/>
          <w:bCs/>
          <w:sz w:val="28"/>
          <w:rtl/>
        </w:rPr>
        <w:t>خب این اعاده مطلوب است، این مصادره بر مطلوب است</w:t>
      </w:r>
    </w:p>
    <w:p w:rsidR="00E1182E" w:rsidRDefault="00E1182E" w:rsidP="00E1182E">
      <w:pPr>
        <w:bidi/>
        <w:spacing w:line="360" w:lineRule="auto"/>
        <w:rPr>
          <w:rFonts w:hint="cs"/>
          <w:b/>
          <w:bCs/>
          <w:sz w:val="28"/>
          <w:rtl/>
        </w:rPr>
      </w:pPr>
      <w:r>
        <w:rPr>
          <w:rFonts w:hint="cs"/>
          <w:b/>
          <w:bCs/>
          <w:sz w:val="28"/>
          <w:rtl/>
        </w:rPr>
        <w:t>و کذا المنفعة المعدومة</w:t>
      </w:r>
      <w:r w:rsidR="00F423BF">
        <w:rPr>
          <w:rFonts w:hint="cs"/>
          <w:b/>
          <w:bCs/>
          <w:sz w:val="28"/>
          <w:rtl/>
        </w:rPr>
        <w:t xml:space="preserve"> و ثمرة المتجددة</w:t>
      </w:r>
    </w:p>
    <w:p w:rsidR="00F423BF" w:rsidRDefault="00F423BF" w:rsidP="00F423BF">
      <w:pPr>
        <w:bidi/>
        <w:spacing w:line="360" w:lineRule="auto"/>
        <w:rPr>
          <w:rFonts w:hint="cs"/>
          <w:b/>
          <w:bCs/>
          <w:sz w:val="28"/>
          <w:rtl/>
        </w:rPr>
      </w:pPr>
      <w:r>
        <w:rPr>
          <w:rFonts w:hint="cs"/>
          <w:b/>
          <w:bCs/>
          <w:sz w:val="28"/>
          <w:rtl/>
        </w:rPr>
        <w:t>این مسئله منفعت در باب اجاره را بعد توضیح می دهیم.</w:t>
      </w:r>
    </w:p>
    <w:p w:rsidR="00F423BF" w:rsidRDefault="00F423BF" w:rsidP="00F423BF">
      <w:pPr>
        <w:bidi/>
        <w:spacing w:line="360" w:lineRule="auto"/>
        <w:rPr>
          <w:rFonts w:hint="cs"/>
          <w:b/>
          <w:bCs/>
          <w:sz w:val="28"/>
          <w:rtl/>
        </w:rPr>
      </w:pPr>
      <w:r>
        <w:rPr>
          <w:rFonts w:hint="cs"/>
          <w:b/>
          <w:bCs/>
          <w:sz w:val="28"/>
          <w:rtl/>
        </w:rPr>
        <w:t>و ذلک کما</w:t>
      </w:r>
    </w:p>
    <w:p w:rsidR="00F423BF" w:rsidRDefault="00F423BF" w:rsidP="00F423BF">
      <w:pPr>
        <w:bidi/>
        <w:spacing w:line="360" w:lineRule="auto"/>
        <w:rPr>
          <w:rFonts w:hint="cs"/>
          <w:b/>
          <w:bCs/>
          <w:sz w:val="28"/>
          <w:rtl/>
        </w:rPr>
      </w:pPr>
      <w:r>
        <w:rPr>
          <w:rFonts w:hint="cs"/>
          <w:b/>
          <w:bCs/>
          <w:sz w:val="28"/>
          <w:rtl/>
        </w:rPr>
        <w:t>آن وقت مثال می زند، می گوید مگر وجوب و حرمت عرضان خارجیان</w:t>
      </w:r>
    </w:p>
    <w:p w:rsidR="00627571" w:rsidRDefault="00627571" w:rsidP="00627571">
      <w:pPr>
        <w:bidi/>
        <w:spacing w:line="360" w:lineRule="auto"/>
        <w:rPr>
          <w:rFonts w:hint="cs"/>
          <w:b/>
          <w:bCs/>
          <w:sz w:val="28"/>
          <w:rtl/>
        </w:rPr>
      </w:pPr>
      <w:r>
        <w:rPr>
          <w:rFonts w:hint="cs"/>
          <w:b/>
          <w:bCs/>
          <w:sz w:val="28"/>
          <w:rtl/>
        </w:rPr>
        <w:t>من نشنیده بودم تا حالا وجوب و حرمت عرض خارجی باشد از ایشان خیلی عجیب است.</w:t>
      </w:r>
    </w:p>
    <w:p w:rsidR="00001CC1" w:rsidRDefault="00001CC1" w:rsidP="00001CC1">
      <w:pPr>
        <w:bidi/>
        <w:spacing w:line="360" w:lineRule="auto"/>
        <w:rPr>
          <w:rFonts w:hint="cs"/>
          <w:b/>
          <w:bCs/>
          <w:sz w:val="28"/>
          <w:rtl/>
        </w:rPr>
      </w:pPr>
      <w:r>
        <w:rPr>
          <w:rFonts w:hint="cs"/>
          <w:b/>
          <w:bCs/>
          <w:sz w:val="28"/>
          <w:rtl/>
        </w:rPr>
        <w:t xml:space="preserve">پرسش: </w:t>
      </w:r>
      <w:r w:rsidR="00AC6173">
        <w:rPr>
          <w:rFonts w:hint="cs"/>
          <w:b/>
          <w:bCs/>
          <w:sz w:val="28"/>
          <w:rtl/>
        </w:rPr>
        <w:t>وجهش چیست آن عبارت؟</w:t>
      </w:r>
    </w:p>
    <w:p w:rsidR="00001CC1" w:rsidRDefault="00001CC1" w:rsidP="00001CC1">
      <w:pPr>
        <w:bidi/>
        <w:spacing w:line="360" w:lineRule="auto"/>
        <w:rPr>
          <w:rFonts w:hint="cs"/>
          <w:b/>
          <w:bCs/>
          <w:sz w:val="28"/>
          <w:rtl/>
        </w:rPr>
      </w:pPr>
      <w:r>
        <w:rPr>
          <w:rFonts w:hint="cs"/>
          <w:b/>
          <w:bCs/>
          <w:sz w:val="28"/>
          <w:rtl/>
        </w:rPr>
        <w:t>آیت الله مددی:</w:t>
      </w:r>
      <w:r w:rsidR="00AC6173">
        <w:rPr>
          <w:rFonts w:hint="cs"/>
          <w:b/>
          <w:bCs/>
          <w:sz w:val="28"/>
          <w:rtl/>
        </w:rPr>
        <w:t xml:space="preserve"> خب این همین تکرار کرد، </w:t>
      </w:r>
      <w:r w:rsidR="003C6122">
        <w:rPr>
          <w:rFonts w:hint="cs"/>
          <w:b/>
          <w:bCs/>
          <w:sz w:val="28"/>
          <w:rtl/>
        </w:rPr>
        <w:t>همان که می گوید، این که نکته را حل نکرد، تکرارش کرد.</w:t>
      </w:r>
    </w:p>
    <w:p w:rsidR="003C6122" w:rsidRDefault="003C6122" w:rsidP="003C6122">
      <w:pPr>
        <w:bidi/>
        <w:spacing w:line="360" w:lineRule="auto"/>
        <w:rPr>
          <w:rFonts w:hint="cs"/>
          <w:b/>
          <w:bCs/>
          <w:sz w:val="28"/>
          <w:rtl/>
        </w:rPr>
      </w:pPr>
      <w:r>
        <w:rPr>
          <w:rFonts w:hint="cs"/>
          <w:b/>
          <w:bCs/>
          <w:sz w:val="28"/>
          <w:rtl/>
        </w:rPr>
        <w:lastRenderedPageBreak/>
        <w:t>پرسش: می گوید عقلا این جوری ارجاع می دهند</w:t>
      </w:r>
    </w:p>
    <w:p w:rsidR="003C6122" w:rsidRDefault="003C6122" w:rsidP="003C6122">
      <w:pPr>
        <w:bidi/>
        <w:spacing w:line="360" w:lineRule="auto"/>
        <w:rPr>
          <w:rFonts w:hint="cs"/>
          <w:b/>
          <w:bCs/>
          <w:sz w:val="28"/>
          <w:rtl/>
        </w:rPr>
      </w:pPr>
      <w:r>
        <w:rPr>
          <w:rFonts w:hint="cs"/>
          <w:b/>
          <w:bCs/>
          <w:sz w:val="28"/>
          <w:rtl/>
        </w:rPr>
        <w:t xml:space="preserve">آیت الله مددی: پس هیچی، پس دیگه اصلا اشکال نیست یعنی همین، بگوییم این مطلب این طور است، عقلا این را می گویند. </w:t>
      </w:r>
    </w:p>
    <w:p w:rsidR="003C6122" w:rsidRDefault="003C6122" w:rsidP="003C6122">
      <w:pPr>
        <w:bidi/>
        <w:spacing w:line="360" w:lineRule="auto"/>
        <w:rPr>
          <w:rFonts w:hint="cs"/>
          <w:b/>
          <w:bCs/>
          <w:sz w:val="28"/>
          <w:rtl/>
        </w:rPr>
      </w:pPr>
      <w:r>
        <w:rPr>
          <w:rFonts w:hint="cs"/>
          <w:b/>
          <w:bCs/>
          <w:sz w:val="28"/>
          <w:rtl/>
        </w:rPr>
        <w:t>پرسش: ما یک اشکال عقلی داشتیم رفتیم در محیط عقلائی</w:t>
      </w:r>
    </w:p>
    <w:p w:rsidR="003C6122" w:rsidRDefault="003C6122" w:rsidP="003C6122">
      <w:pPr>
        <w:bidi/>
        <w:spacing w:line="360" w:lineRule="auto"/>
        <w:rPr>
          <w:rFonts w:hint="cs"/>
          <w:b/>
          <w:bCs/>
          <w:sz w:val="28"/>
          <w:rtl/>
        </w:rPr>
      </w:pPr>
      <w:r>
        <w:rPr>
          <w:rFonts w:hint="cs"/>
          <w:b/>
          <w:bCs/>
          <w:sz w:val="28"/>
          <w:rtl/>
        </w:rPr>
        <w:t>آیت الله مددی:</w:t>
      </w:r>
      <w:r w:rsidR="002D3073">
        <w:rPr>
          <w:rFonts w:hint="cs"/>
          <w:b/>
          <w:bCs/>
          <w:sz w:val="28"/>
          <w:rtl/>
        </w:rPr>
        <w:t xml:space="preserve"> خیلی خب پس اشکال همین یعنی تحلیلی نتوانسته ارائه بدهد.</w:t>
      </w:r>
    </w:p>
    <w:p w:rsidR="002D3073" w:rsidRDefault="002D3073" w:rsidP="002D3073">
      <w:pPr>
        <w:bidi/>
        <w:spacing w:line="360" w:lineRule="auto"/>
        <w:rPr>
          <w:rFonts w:hint="cs"/>
          <w:b/>
          <w:bCs/>
          <w:sz w:val="28"/>
          <w:rtl/>
        </w:rPr>
      </w:pPr>
      <w:r>
        <w:rPr>
          <w:rFonts w:hint="cs"/>
          <w:b/>
          <w:bCs/>
          <w:sz w:val="28"/>
          <w:rtl/>
        </w:rPr>
        <w:t>بعد ایشان می فرماید کما أن الوجوب و الحرمة عرضان خارجیان</w:t>
      </w:r>
    </w:p>
    <w:p w:rsidR="002D3073" w:rsidRDefault="002D3073" w:rsidP="002D3073">
      <w:pPr>
        <w:bidi/>
        <w:spacing w:line="360" w:lineRule="auto"/>
        <w:rPr>
          <w:rFonts w:hint="cs"/>
          <w:b/>
          <w:bCs/>
          <w:sz w:val="28"/>
          <w:rtl/>
        </w:rPr>
      </w:pPr>
      <w:r>
        <w:rPr>
          <w:rFonts w:hint="cs"/>
          <w:b/>
          <w:bCs/>
          <w:sz w:val="28"/>
          <w:rtl/>
        </w:rPr>
        <w:t>خیلی عجیب است ایشان عرض خارجی بداند</w:t>
      </w:r>
      <w:r w:rsidR="00F0510C">
        <w:rPr>
          <w:rFonts w:hint="cs"/>
          <w:b/>
          <w:bCs/>
          <w:sz w:val="28"/>
          <w:rtl/>
        </w:rPr>
        <w:t>، خیلی خب!</w:t>
      </w:r>
    </w:p>
    <w:p w:rsidR="00F0510C" w:rsidRDefault="00F0510C" w:rsidP="00F0510C">
      <w:pPr>
        <w:bidi/>
        <w:spacing w:line="360" w:lineRule="auto"/>
        <w:rPr>
          <w:rFonts w:hint="cs"/>
          <w:b/>
          <w:bCs/>
          <w:sz w:val="28"/>
          <w:rtl/>
        </w:rPr>
      </w:pPr>
      <w:r>
        <w:rPr>
          <w:rFonts w:hint="cs"/>
          <w:b/>
          <w:bCs/>
          <w:sz w:val="28"/>
          <w:rtl/>
        </w:rPr>
        <w:t xml:space="preserve"> مع أنهما متعلقان</w:t>
      </w:r>
      <w:r w:rsidR="00565223">
        <w:rPr>
          <w:rFonts w:hint="cs"/>
          <w:b/>
          <w:bCs/>
          <w:sz w:val="28"/>
          <w:rtl/>
        </w:rPr>
        <w:t xml:space="preserve"> بکلی الصلوة و الزنا قبل وجودهما فی الخارج و هذا مما لا اشکال فیه</w:t>
      </w:r>
    </w:p>
    <w:p w:rsidR="0081366C" w:rsidRDefault="00565223" w:rsidP="005E4991">
      <w:pPr>
        <w:bidi/>
        <w:spacing w:line="360" w:lineRule="auto"/>
        <w:rPr>
          <w:b/>
          <w:bCs/>
          <w:sz w:val="28"/>
          <w:rtl/>
        </w:rPr>
      </w:pPr>
      <w:r>
        <w:rPr>
          <w:rFonts w:hint="cs"/>
          <w:b/>
          <w:bCs/>
          <w:sz w:val="28"/>
          <w:rtl/>
        </w:rPr>
        <w:t xml:space="preserve">اصلا </w:t>
      </w:r>
      <w:r w:rsidR="00EF4040">
        <w:rPr>
          <w:rFonts w:hint="cs"/>
          <w:b/>
          <w:bCs/>
          <w:sz w:val="28"/>
          <w:rtl/>
        </w:rPr>
        <w:t>تصورش روشن نیست.</w:t>
      </w:r>
      <w:bookmarkStart w:id="0" w:name="_GoBack"/>
      <w:bookmarkEnd w:id="0"/>
    </w:p>
    <w:p w:rsidR="0081366C" w:rsidRDefault="0081366C" w:rsidP="0081366C">
      <w:pPr>
        <w:bidi/>
        <w:spacing w:line="360" w:lineRule="auto"/>
        <w:rPr>
          <w:b/>
          <w:bCs/>
          <w:sz w:val="28"/>
          <w:rtl/>
        </w:rPr>
      </w:pPr>
    </w:p>
    <w:p w:rsidR="009A4330" w:rsidRDefault="00F12AA9" w:rsidP="0081366C">
      <w:pPr>
        <w:bidi/>
        <w:spacing w:line="360" w:lineRule="auto"/>
        <w:rPr>
          <w:b/>
          <w:bCs/>
          <w:sz w:val="28"/>
          <w:rtl/>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p w:rsidR="000C7BDC" w:rsidRDefault="000C7BDC" w:rsidP="000C7BDC">
      <w:pPr>
        <w:bidi/>
        <w:spacing w:line="360" w:lineRule="auto"/>
        <w:rPr>
          <w:b/>
          <w:bCs/>
          <w:sz w:val="28"/>
          <w:rtl/>
        </w:rPr>
      </w:pPr>
    </w:p>
    <w:p w:rsidR="000C7BDC" w:rsidRPr="009202A4" w:rsidRDefault="000C7BDC" w:rsidP="000C7BDC">
      <w:pPr>
        <w:bidi/>
        <w:spacing w:line="360" w:lineRule="auto"/>
        <w:rPr>
          <w:b/>
          <w:bCs/>
          <w:sz w:val="28"/>
        </w:rPr>
      </w:pPr>
    </w:p>
    <w:sectPr w:rsidR="000C7BDC" w:rsidRPr="009202A4" w:rsidSect="007415D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B50" w:rsidRDefault="00767B50" w:rsidP="00EF555C">
      <w:r>
        <w:separator/>
      </w:r>
    </w:p>
  </w:endnote>
  <w:endnote w:type="continuationSeparator" w:id="0">
    <w:p w:rsidR="00767B50" w:rsidRDefault="00767B5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1B" w:rsidRDefault="00EE7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1B" w:rsidRDefault="00EE7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1B" w:rsidRDefault="00EE7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B50" w:rsidRDefault="00767B50" w:rsidP="00EF555C">
      <w:r>
        <w:separator/>
      </w:r>
    </w:p>
  </w:footnote>
  <w:footnote w:type="continuationSeparator" w:id="0">
    <w:p w:rsidR="00767B50" w:rsidRDefault="00767B5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1B" w:rsidRDefault="00EE7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974D9F">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974D9F">
          <w:rPr>
            <w:rFonts w:ascii="Noor_Titr" w:eastAsia="Times New Roman" w:hAnsi="Noor_Titr" w:cs="B Nazanin" w:hint="cs"/>
            <w:b/>
            <w:bCs/>
            <w:color w:val="286564"/>
            <w:sz w:val="24"/>
            <w:szCs w:val="24"/>
            <w:rtl/>
            <w:lang w:bidi="fa-IR"/>
          </w:rPr>
          <w:t>84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EE741B">
          <w:rPr>
            <w:rFonts w:ascii="Noor_Titr" w:hAnsi="Noor_Titr" w:cs="B Nazanin" w:hint="cs"/>
            <w:b/>
            <w:bCs/>
            <w:color w:val="286564"/>
            <w:sz w:val="24"/>
            <w:szCs w:val="24"/>
            <w:rtl/>
            <w:lang w:bidi="fa-IR"/>
          </w:rPr>
          <w:t>چ</w:t>
        </w:r>
        <w:r w:rsidR="00974D9F">
          <w:rPr>
            <w:rFonts w:ascii="Noor_Titr" w:hAnsi="Noor_Titr" w:cs="B Nazanin" w:hint="cs"/>
            <w:b/>
            <w:bCs/>
            <w:color w:val="286564"/>
            <w:sz w:val="24"/>
            <w:szCs w:val="24"/>
            <w:rtl/>
            <w:lang w:bidi="fa-IR"/>
          </w:rPr>
          <w:t>هار</w:t>
        </w:r>
        <w:r w:rsidR="00520ACD">
          <w:rPr>
            <w:rFonts w:ascii="Noor_Titr" w:hAnsi="Noor_Titr" w:cs="B Nazanin" w:hint="cs"/>
            <w:b/>
            <w:bCs/>
            <w:color w:val="286564"/>
            <w:sz w:val="24"/>
            <w:szCs w:val="24"/>
            <w:rtl/>
            <w:lang w:bidi="fa-IR"/>
          </w:rPr>
          <w:t xml:space="preserve"> شنبه</w:t>
        </w:r>
        <w:r>
          <w:rPr>
            <w:rFonts w:ascii="Noor_Titr" w:hAnsi="Noor_Titr" w:cs="B Nazanin" w:hint="cs"/>
            <w:b/>
            <w:bCs/>
            <w:color w:val="286564"/>
            <w:sz w:val="24"/>
            <w:szCs w:val="24"/>
            <w:rtl/>
            <w:lang w:bidi="fa-IR"/>
          </w:rPr>
          <w:t xml:space="preserve">: </w:t>
        </w:r>
        <w:r w:rsidR="00974D9F">
          <w:rPr>
            <w:rFonts w:ascii="Noor_Titr" w:eastAsia="Times New Roman" w:hAnsi="Noor_Titr" w:cs="B Nazanin" w:hint="cs"/>
            <w:b/>
            <w:bCs/>
            <w:color w:val="286564"/>
            <w:sz w:val="24"/>
            <w:szCs w:val="24"/>
            <w:rtl/>
            <w:lang w:bidi="fa-IR"/>
          </w:rPr>
          <w:t>18</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5E4991">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1B" w:rsidRDefault="00EE7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52"/>
    <w:rsid w:val="0000178A"/>
    <w:rsid w:val="000017F2"/>
    <w:rsid w:val="00001A19"/>
    <w:rsid w:val="00001A60"/>
    <w:rsid w:val="00001BF4"/>
    <w:rsid w:val="00001C29"/>
    <w:rsid w:val="00001CC1"/>
    <w:rsid w:val="00001D15"/>
    <w:rsid w:val="00001E45"/>
    <w:rsid w:val="00001ED8"/>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7D5"/>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4F20"/>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B1"/>
    <w:rsid w:val="00007358"/>
    <w:rsid w:val="0000738F"/>
    <w:rsid w:val="000075AD"/>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9C"/>
    <w:rsid w:val="00034197"/>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97"/>
    <w:rsid w:val="000370EE"/>
    <w:rsid w:val="0003713B"/>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957"/>
    <w:rsid w:val="00046A1C"/>
    <w:rsid w:val="00046C28"/>
    <w:rsid w:val="00046CBA"/>
    <w:rsid w:val="00046CEF"/>
    <w:rsid w:val="00046F12"/>
    <w:rsid w:val="0004721C"/>
    <w:rsid w:val="00047223"/>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704C"/>
    <w:rsid w:val="000571C7"/>
    <w:rsid w:val="0005721D"/>
    <w:rsid w:val="0005721E"/>
    <w:rsid w:val="00057451"/>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87B"/>
    <w:rsid w:val="000619D4"/>
    <w:rsid w:val="00061A37"/>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6B"/>
    <w:rsid w:val="000778FF"/>
    <w:rsid w:val="00077A8A"/>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8F1"/>
    <w:rsid w:val="000819BF"/>
    <w:rsid w:val="00081C4D"/>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098"/>
    <w:rsid w:val="0009316D"/>
    <w:rsid w:val="00093262"/>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BE0"/>
    <w:rsid w:val="000A6FA9"/>
    <w:rsid w:val="000A703B"/>
    <w:rsid w:val="000A7053"/>
    <w:rsid w:val="000A7276"/>
    <w:rsid w:val="000A72EA"/>
    <w:rsid w:val="000A72EB"/>
    <w:rsid w:val="000A73F9"/>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11"/>
    <w:rsid w:val="000C3424"/>
    <w:rsid w:val="000C3468"/>
    <w:rsid w:val="000C3475"/>
    <w:rsid w:val="000C396F"/>
    <w:rsid w:val="000C39CB"/>
    <w:rsid w:val="000C3B90"/>
    <w:rsid w:val="000C3C0E"/>
    <w:rsid w:val="000C3CC7"/>
    <w:rsid w:val="000C3D30"/>
    <w:rsid w:val="000C41A1"/>
    <w:rsid w:val="000C42DA"/>
    <w:rsid w:val="000C4389"/>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B19"/>
    <w:rsid w:val="000D0D0F"/>
    <w:rsid w:val="000D0E25"/>
    <w:rsid w:val="000D0F27"/>
    <w:rsid w:val="000D110D"/>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8DA"/>
    <w:rsid w:val="000F3995"/>
    <w:rsid w:val="000F3DEC"/>
    <w:rsid w:val="000F3DED"/>
    <w:rsid w:val="000F3F8E"/>
    <w:rsid w:val="000F3FB0"/>
    <w:rsid w:val="000F411F"/>
    <w:rsid w:val="000F4244"/>
    <w:rsid w:val="000F43E1"/>
    <w:rsid w:val="000F4502"/>
    <w:rsid w:val="000F4580"/>
    <w:rsid w:val="000F458D"/>
    <w:rsid w:val="000F470C"/>
    <w:rsid w:val="000F47C7"/>
    <w:rsid w:val="000F490B"/>
    <w:rsid w:val="000F4932"/>
    <w:rsid w:val="000F49E5"/>
    <w:rsid w:val="000F4AA9"/>
    <w:rsid w:val="000F4D4D"/>
    <w:rsid w:val="000F4E50"/>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E3"/>
    <w:rsid w:val="00100ADD"/>
    <w:rsid w:val="00100B0D"/>
    <w:rsid w:val="00101073"/>
    <w:rsid w:val="001011C0"/>
    <w:rsid w:val="00101241"/>
    <w:rsid w:val="00101490"/>
    <w:rsid w:val="001015DE"/>
    <w:rsid w:val="0010181B"/>
    <w:rsid w:val="00101DA6"/>
    <w:rsid w:val="00101EA9"/>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A3"/>
    <w:rsid w:val="00122A07"/>
    <w:rsid w:val="00122A94"/>
    <w:rsid w:val="00122D33"/>
    <w:rsid w:val="00122D8C"/>
    <w:rsid w:val="00122E7B"/>
    <w:rsid w:val="00122EA1"/>
    <w:rsid w:val="00122EAA"/>
    <w:rsid w:val="00122F28"/>
    <w:rsid w:val="001230E4"/>
    <w:rsid w:val="001230E5"/>
    <w:rsid w:val="001233A4"/>
    <w:rsid w:val="00123515"/>
    <w:rsid w:val="001238B4"/>
    <w:rsid w:val="00123AD3"/>
    <w:rsid w:val="00123B71"/>
    <w:rsid w:val="00123CE4"/>
    <w:rsid w:val="00123E56"/>
    <w:rsid w:val="00124037"/>
    <w:rsid w:val="00124247"/>
    <w:rsid w:val="001243F2"/>
    <w:rsid w:val="00124668"/>
    <w:rsid w:val="001246AF"/>
    <w:rsid w:val="00124832"/>
    <w:rsid w:val="00124850"/>
    <w:rsid w:val="00124873"/>
    <w:rsid w:val="001248AC"/>
    <w:rsid w:val="00124985"/>
    <w:rsid w:val="001249ED"/>
    <w:rsid w:val="00124B03"/>
    <w:rsid w:val="00124C78"/>
    <w:rsid w:val="00124C98"/>
    <w:rsid w:val="00124DB9"/>
    <w:rsid w:val="00124F43"/>
    <w:rsid w:val="0012505F"/>
    <w:rsid w:val="00125215"/>
    <w:rsid w:val="00125322"/>
    <w:rsid w:val="00125464"/>
    <w:rsid w:val="0012547B"/>
    <w:rsid w:val="001254C6"/>
    <w:rsid w:val="0012555B"/>
    <w:rsid w:val="001257B0"/>
    <w:rsid w:val="001257B1"/>
    <w:rsid w:val="001257E9"/>
    <w:rsid w:val="001258D5"/>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57"/>
    <w:rsid w:val="00132225"/>
    <w:rsid w:val="0013224F"/>
    <w:rsid w:val="001322E7"/>
    <w:rsid w:val="001323C4"/>
    <w:rsid w:val="001323CD"/>
    <w:rsid w:val="00132795"/>
    <w:rsid w:val="001329E6"/>
    <w:rsid w:val="00132BE1"/>
    <w:rsid w:val="00132C78"/>
    <w:rsid w:val="00132C8E"/>
    <w:rsid w:val="00132D73"/>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54E"/>
    <w:rsid w:val="00134A8B"/>
    <w:rsid w:val="00134BA3"/>
    <w:rsid w:val="00134BE1"/>
    <w:rsid w:val="00134C14"/>
    <w:rsid w:val="00134C3E"/>
    <w:rsid w:val="00134D53"/>
    <w:rsid w:val="00134E10"/>
    <w:rsid w:val="00134E51"/>
    <w:rsid w:val="0013504B"/>
    <w:rsid w:val="00135138"/>
    <w:rsid w:val="00135332"/>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1038"/>
    <w:rsid w:val="001410CA"/>
    <w:rsid w:val="001410F5"/>
    <w:rsid w:val="00141264"/>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6AB"/>
    <w:rsid w:val="00145779"/>
    <w:rsid w:val="00145802"/>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9F4"/>
    <w:rsid w:val="00184BCA"/>
    <w:rsid w:val="00185011"/>
    <w:rsid w:val="0018509F"/>
    <w:rsid w:val="001851BB"/>
    <w:rsid w:val="001852CD"/>
    <w:rsid w:val="00185364"/>
    <w:rsid w:val="00185401"/>
    <w:rsid w:val="00185489"/>
    <w:rsid w:val="001858AB"/>
    <w:rsid w:val="001859F0"/>
    <w:rsid w:val="00185BED"/>
    <w:rsid w:val="00186105"/>
    <w:rsid w:val="00186121"/>
    <w:rsid w:val="001862AB"/>
    <w:rsid w:val="0018639C"/>
    <w:rsid w:val="001863DA"/>
    <w:rsid w:val="001865F8"/>
    <w:rsid w:val="0018669B"/>
    <w:rsid w:val="001866F2"/>
    <w:rsid w:val="0018675D"/>
    <w:rsid w:val="00186764"/>
    <w:rsid w:val="00186871"/>
    <w:rsid w:val="001868E3"/>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52DB"/>
    <w:rsid w:val="001A52E6"/>
    <w:rsid w:val="001A5419"/>
    <w:rsid w:val="001A5426"/>
    <w:rsid w:val="001A570A"/>
    <w:rsid w:val="001A5821"/>
    <w:rsid w:val="001A5887"/>
    <w:rsid w:val="001A58E9"/>
    <w:rsid w:val="001A5964"/>
    <w:rsid w:val="001A5E68"/>
    <w:rsid w:val="001A621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34E"/>
    <w:rsid w:val="001B43BD"/>
    <w:rsid w:val="001B444A"/>
    <w:rsid w:val="001B4675"/>
    <w:rsid w:val="001B48AB"/>
    <w:rsid w:val="001B4B9F"/>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132"/>
    <w:rsid w:val="001D42BB"/>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37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AA5"/>
    <w:rsid w:val="00200AF1"/>
    <w:rsid w:val="00200B5F"/>
    <w:rsid w:val="00200D3B"/>
    <w:rsid w:val="00200D97"/>
    <w:rsid w:val="00200E63"/>
    <w:rsid w:val="00200E84"/>
    <w:rsid w:val="00200EE1"/>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1B"/>
    <w:rsid w:val="002153C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E2"/>
    <w:rsid w:val="0022286E"/>
    <w:rsid w:val="002228B1"/>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D5"/>
    <w:rsid w:val="002320EB"/>
    <w:rsid w:val="0023224A"/>
    <w:rsid w:val="00232481"/>
    <w:rsid w:val="002325CB"/>
    <w:rsid w:val="0023264E"/>
    <w:rsid w:val="002329E3"/>
    <w:rsid w:val="00232AE3"/>
    <w:rsid w:val="00232D87"/>
    <w:rsid w:val="00232F04"/>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366"/>
    <w:rsid w:val="002413C5"/>
    <w:rsid w:val="0024169A"/>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656"/>
    <w:rsid w:val="002507D4"/>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F9"/>
    <w:rsid w:val="00253012"/>
    <w:rsid w:val="0025339B"/>
    <w:rsid w:val="002533EA"/>
    <w:rsid w:val="002533F7"/>
    <w:rsid w:val="00253702"/>
    <w:rsid w:val="00253B31"/>
    <w:rsid w:val="00253C57"/>
    <w:rsid w:val="00253C5B"/>
    <w:rsid w:val="00253CCF"/>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2107"/>
    <w:rsid w:val="002621E4"/>
    <w:rsid w:val="00262208"/>
    <w:rsid w:val="002622F5"/>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13B"/>
    <w:rsid w:val="00272280"/>
    <w:rsid w:val="002725F4"/>
    <w:rsid w:val="00272821"/>
    <w:rsid w:val="0027285A"/>
    <w:rsid w:val="002729B3"/>
    <w:rsid w:val="00272C31"/>
    <w:rsid w:val="00272DC3"/>
    <w:rsid w:val="0027315D"/>
    <w:rsid w:val="002733ED"/>
    <w:rsid w:val="00273520"/>
    <w:rsid w:val="00273754"/>
    <w:rsid w:val="00273776"/>
    <w:rsid w:val="00273BC4"/>
    <w:rsid w:val="00273D7A"/>
    <w:rsid w:val="00273F97"/>
    <w:rsid w:val="00273FAF"/>
    <w:rsid w:val="00274090"/>
    <w:rsid w:val="002740AB"/>
    <w:rsid w:val="00274209"/>
    <w:rsid w:val="002742AF"/>
    <w:rsid w:val="00274576"/>
    <w:rsid w:val="002746AA"/>
    <w:rsid w:val="00274745"/>
    <w:rsid w:val="0027477F"/>
    <w:rsid w:val="00274930"/>
    <w:rsid w:val="00274A7C"/>
    <w:rsid w:val="00274A8A"/>
    <w:rsid w:val="00274A9D"/>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02D"/>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602"/>
    <w:rsid w:val="002A06D0"/>
    <w:rsid w:val="002A07BD"/>
    <w:rsid w:val="002A09C0"/>
    <w:rsid w:val="002A09EF"/>
    <w:rsid w:val="002A0BA5"/>
    <w:rsid w:val="002A0C0A"/>
    <w:rsid w:val="002A0C87"/>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FE8"/>
    <w:rsid w:val="002C3FEF"/>
    <w:rsid w:val="002C40B5"/>
    <w:rsid w:val="002C40B9"/>
    <w:rsid w:val="002C449A"/>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6F51"/>
    <w:rsid w:val="002E7093"/>
    <w:rsid w:val="002E721C"/>
    <w:rsid w:val="002E722F"/>
    <w:rsid w:val="002E72AA"/>
    <w:rsid w:val="002E7431"/>
    <w:rsid w:val="002E7458"/>
    <w:rsid w:val="002E755F"/>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B78"/>
    <w:rsid w:val="002F5DF6"/>
    <w:rsid w:val="002F5F77"/>
    <w:rsid w:val="002F64DA"/>
    <w:rsid w:val="002F65C0"/>
    <w:rsid w:val="002F66B8"/>
    <w:rsid w:val="002F6727"/>
    <w:rsid w:val="002F6813"/>
    <w:rsid w:val="002F686F"/>
    <w:rsid w:val="002F6946"/>
    <w:rsid w:val="002F695C"/>
    <w:rsid w:val="002F6A1B"/>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39F"/>
    <w:rsid w:val="003033CA"/>
    <w:rsid w:val="003033DE"/>
    <w:rsid w:val="0030375D"/>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E29"/>
    <w:rsid w:val="00305F7C"/>
    <w:rsid w:val="00306052"/>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79E"/>
    <w:rsid w:val="003078F3"/>
    <w:rsid w:val="0030796B"/>
    <w:rsid w:val="003079B4"/>
    <w:rsid w:val="00307A53"/>
    <w:rsid w:val="00307AAC"/>
    <w:rsid w:val="00307AB5"/>
    <w:rsid w:val="00307EB4"/>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50"/>
    <w:rsid w:val="00313AFA"/>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77"/>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9D"/>
    <w:rsid w:val="00332DD9"/>
    <w:rsid w:val="00332DF0"/>
    <w:rsid w:val="00333032"/>
    <w:rsid w:val="00333213"/>
    <w:rsid w:val="003332D9"/>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E4"/>
    <w:rsid w:val="00341F63"/>
    <w:rsid w:val="00341FD0"/>
    <w:rsid w:val="00342040"/>
    <w:rsid w:val="0034204C"/>
    <w:rsid w:val="00342053"/>
    <w:rsid w:val="00342084"/>
    <w:rsid w:val="003420DA"/>
    <w:rsid w:val="0034226C"/>
    <w:rsid w:val="003426EE"/>
    <w:rsid w:val="0034290D"/>
    <w:rsid w:val="00342936"/>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6"/>
    <w:rsid w:val="00350D85"/>
    <w:rsid w:val="00350EA6"/>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94"/>
    <w:rsid w:val="003556EE"/>
    <w:rsid w:val="00355805"/>
    <w:rsid w:val="003559FF"/>
    <w:rsid w:val="00355A1D"/>
    <w:rsid w:val="00355C56"/>
    <w:rsid w:val="00355C9B"/>
    <w:rsid w:val="00355E83"/>
    <w:rsid w:val="00355EE9"/>
    <w:rsid w:val="003560F5"/>
    <w:rsid w:val="0035612E"/>
    <w:rsid w:val="00356162"/>
    <w:rsid w:val="003562A3"/>
    <w:rsid w:val="00356387"/>
    <w:rsid w:val="0035679D"/>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BF0"/>
    <w:rsid w:val="00370CDF"/>
    <w:rsid w:val="00370FC5"/>
    <w:rsid w:val="0037106D"/>
    <w:rsid w:val="00371165"/>
    <w:rsid w:val="0037118C"/>
    <w:rsid w:val="00371480"/>
    <w:rsid w:val="00371609"/>
    <w:rsid w:val="00371824"/>
    <w:rsid w:val="003718E1"/>
    <w:rsid w:val="003719DF"/>
    <w:rsid w:val="00371AEE"/>
    <w:rsid w:val="00371FC5"/>
    <w:rsid w:val="0037200A"/>
    <w:rsid w:val="003721AD"/>
    <w:rsid w:val="003722EF"/>
    <w:rsid w:val="0037233E"/>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770"/>
    <w:rsid w:val="003809DB"/>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741"/>
    <w:rsid w:val="00382878"/>
    <w:rsid w:val="00382BAF"/>
    <w:rsid w:val="00382C90"/>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0BDB"/>
    <w:rsid w:val="003910DB"/>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256"/>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C36"/>
    <w:rsid w:val="003C6CC7"/>
    <w:rsid w:val="003C6D40"/>
    <w:rsid w:val="003C6ED1"/>
    <w:rsid w:val="003C6F93"/>
    <w:rsid w:val="003C7046"/>
    <w:rsid w:val="003C7122"/>
    <w:rsid w:val="003C7170"/>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D5E"/>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13"/>
    <w:rsid w:val="003E75B5"/>
    <w:rsid w:val="003E76D2"/>
    <w:rsid w:val="003E790E"/>
    <w:rsid w:val="003E7914"/>
    <w:rsid w:val="003F060A"/>
    <w:rsid w:val="003F0653"/>
    <w:rsid w:val="003F071E"/>
    <w:rsid w:val="003F072D"/>
    <w:rsid w:val="003F0834"/>
    <w:rsid w:val="003F083B"/>
    <w:rsid w:val="003F08CE"/>
    <w:rsid w:val="003F098E"/>
    <w:rsid w:val="003F09D0"/>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1E8"/>
    <w:rsid w:val="003F41F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48"/>
    <w:rsid w:val="00411415"/>
    <w:rsid w:val="00411582"/>
    <w:rsid w:val="0041168D"/>
    <w:rsid w:val="004119E1"/>
    <w:rsid w:val="00411DE3"/>
    <w:rsid w:val="00411DE9"/>
    <w:rsid w:val="004121E0"/>
    <w:rsid w:val="004123D8"/>
    <w:rsid w:val="004124A8"/>
    <w:rsid w:val="00412604"/>
    <w:rsid w:val="00412778"/>
    <w:rsid w:val="0041285B"/>
    <w:rsid w:val="00412BCF"/>
    <w:rsid w:val="00412E57"/>
    <w:rsid w:val="004130DB"/>
    <w:rsid w:val="004132F5"/>
    <w:rsid w:val="00413477"/>
    <w:rsid w:val="0041373A"/>
    <w:rsid w:val="00413751"/>
    <w:rsid w:val="00413795"/>
    <w:rsid w:val="00413E0B"/>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49E"/>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20D"/>
    <w:rsid w:val="00422216"/>
    <w:rsid w:val="004222ED"/>
    <w:rsid w:val="00422306"/>
    <w:rsid w:val="00422445"/>
    <w:rsid w:val="004224C2"/>
    <w:rsid w:val="00422952"/>
    <w:rsid w:val="00422F06"/>
    <w:rsid w:val="00422FCE"/>
    <w:rsid w:val="00423033"/>
    <w:rsid w:val="004233B5"/>
    <w:rsid w:val="004236AA"/>
    <w:rsid w:val="00423741"/>
    <w:rsid w:val="00423760"/>
    <w:rsid w:val="00423B48"/>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450"/>
    <w:rsid w:val="004254CC"/>
    <w:rsid w:val="004256EC"/>
    <w:rsid w:val="00425756"/>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65"/>
    <w:rsid w:val="004319B9"/>
    <w:rsid w:val="004319E7"/>
    <w:rsid w:val="00431B14"/>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911"/>
    <w:rsid w:val="00432A64"/>
    <w:rsid w:val="00432C2C"/>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2C7"/>
    <w:rsid w:val="00436642"/>
    <w:rsid w:val="0043664A"/>
    <w:rsid w:val="0043666E"/>
    <w:rsid w:val="004367C4"/>
    <w:rsid w:val="004368AD"/>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DD"/>
    <w:rsid w:val="00450B91"/>
    <w:rsid w:val="00450D49"/>
    <w:rsid w:val="00450FA8"/>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F76"/>
    <w:rsid w:val="00486027"/>
    <w:rsid w:val="0048606B"/>
    <w:rsid w:val="004861D0"/>
    <w:rsid w:val="004861DC"/>
    <w:rsid w:val="004862AC"/>
    <w:rsid w:val="00486471"/>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5F6"/>
    <w:rsid w:val="004967D3"/>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2E1"/>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C24"/>
    <w:rsid w:val="004B6E43"/>
    <w:rsid w:val="004B70EA"/>
    <w:rsid w:val="004B7358"/>
    <w:rsid w:val="004B79FE"/>
    <w:rsid w:val="004B7B55"/>
    <w:rsid w:val="004B7C11"/>
    <w:rsid w:val="004B7C65"/>
    <w:rsid w:val="004B7E48"/>
    <w:rsid w:val="004C004E"/>
    <w:rsid w:val="004C00DF"/>
    <w:rsid w:val="004C0519"/>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691"/>
    <w:rsid w:val="004D183C"/>
    <w:rsid w:val="004D1BBC"/>
    <w:rsid w:val="004D1E83"/>
    <w:rsid w:val="004D1F26"/>
    <w:rsid w:val="004D2089"/>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CD"/>
    <w:rsid w:val="004D38C5"/>
    <w:rsid w:val="004D3BD4"/>
    <w:rsid w:val="004D3C10"/>
    <w:rsid w:val="004D3D85"/>
    <w:rsid w:val="004D3E39"/>
    <w:rsid w:val="004D3E46"/>
    <w:rsid w:val="004D40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9F0"/>
    <w:rsid w:val="004F4A58"/>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E7"/>
    <w:rsid w:val="00526B18"/>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AB8"/>
    <w:rsid w:val="00530BB3"/>
    <w:rsid w:val="00530BD3"/>
    <w:rsid w:val="00530E40"/>
    <w:rsid w:val="00530F0C"/>
    <w:rsid w:val="00531156"/>
    <w:rsid w:val="005312B3"/>
    <w:rsid w:val="0053134A"/>
    <w:rsid w:val="00531509"/>
    <w:rsid w:val="005316A5"/>
    <w:rsid w:val="005318F2"/>
    <w:rsid w:val="0053196A"/>
    <w:rsid w:val="00531A67"/>
    <w:rsid w:val="00531B1A"/>
    <w:rsid w:val="00531D03"/>
    <w:rsid w:val="00531DB4"/>
    <w:rsid w:val="00531EF7"/>
    <w:rsid w:val="00531EFF"/>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02C"/>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9C6"/>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F04"/>
    <w:rsid w:val="00545FEC"/>
    <w:rsid w:val="0054600A"/>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04F"/>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2F"/>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C03"/>
    <w:rsid w:val="00562D8B"/>
    <w:rsid w:val="00562F23"/>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4C1"/>
    <w:rsid w:val="00571522"/>
    <w:rsid w:val="0057152C"/>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4FC"/>
    <w:rsid w:val="00574552"/>
    <w:rsid w:val="0057469F"/>
    <w:rsid w:val="005748DF"/>
    <w:rsid w:val="00574A7A"/>
    <w:rsid w:val="00574A7D"/>
    <w:rsid w:val="00574BF7"/>
    <w:rsid w:val="00574F83"/>
    <w:rsid w:val="00575156"/>
    <w:rsid w:val="00575199"/>
    <w:rsid w:val="005752C4"/>
    <w:rsid w:val="005752F1"/>
    <w:rsid w:val="00575304"/>
    <w:rsid w:val="005753B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BDD"/>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264"/>
    <w:rsid w:val="00587450"/>
    <w:rsid w:val="0058748A"/>
    <w:rsid w:val="005874CE"/>
    <w:rsid w:val="005874E1"/>
    <w:rsid w:val="0058755F"/>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DE"/>
    <w:rsid w:val="005916C0"/>
    <w:rsid w:val="0059174C"/>
    <w:rsid w:val="00591811"/>
    <w:rsid w:val="00591A45"/>
    <w:rsid w:val="00591C0F"/>
    <w:rsid w:val="00591E0D"/>
    <w:rsid w:val="00591F55"/>
    <w:rsid w:val="00591FE7"/>
    <w:rsid w:val="00592148"/>
    <w:rsid w:val="005923C0"/>
    <w:rsid w:val="005923C2"/>
    <w:rsid w:val="005923DD"/>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DB"/>
    <w:rsid w:val="005A5552"/>
    <w:rsid w:val="005A55A5"/>
    <w:rsid w:val="005A55D0"/>
    <w:rsid w:val="005A5619"/>
    <w:rsid w:val="005A5716"/>
    <w:rsid w:val="005A5717"/>
    <w:rsid w:val="005A5878"/>
    <w:rsid w:val="005A59DA"/>
    <w:rsid w:val="005A5CC8"/>
    <w:rsid w:val="005A5CD3"/>
    <w:rsid w:val="005A5D7F"/>
    <w:rsid w:val="005A5E52"/>
    <w:rsid w:val="005A5EAD"/>
    <w:rsid w:val="005A6229"/>
    <w:rsid w:val="005A625B"/>
    <w:rsid w:val="005A645B"/>
    <w:rsid w:val="005A6567"/>
    <w:rsid w:val="005A666F"/>
    <w:rsid w:val="005A68D8"/>
    <w:rsid w:val="005A6A40"/>
    <w:rsid w:val="005A6A8A"/>
    <w:rsid w:val="005A6A97"/>
    <w:rsid w:val="005A6AA8"/>
    <w:rsid w:val="005A6CA2"/>
    <w:rsid w:val="005A6DD0"/>
    <w:rsid w:val="005A6E77"/>
    <w:rsid w:val="005A71F7"/>
    <w:rsid w:val="005A725C"/>
    <w:rsid w:val="005A735C"/>
    <w:rsid w:val="005A7374"/>
    <w:rsid w:val="005A740B"/>
    <w:rsid w:val="005A7490"/>
    <w:rsid w:val="005A7B6E"/>
    <w:rsid w:val="005A7C2F"/>
    <w:rsid w:val="005A7CDE"/>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2C"/>
    <w:rsid w:val="005B48CA"/>
    <w:rsid w:val="005B4AAA"/>
    <w:rsid w:val="005B4C7B"/>
    <w:rsid w:val="005B51A2"/>
    <w:rsid w:val="005B536A"/>
    <w:rsid w:val="005B53D5"/>
    <w:rsid w:val="005B53DB"/>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71A6"/>
    <w:rsid w:val="005B7213"/>
    <w:rsid w:val="005B7290"/>
    <w:rsid w:val="005B731C"/>
    <w:rsid w:val="005B7679"/>
    <w:rsid w:val="005B7926"/>
    <w:rsid w:val="005B7929"/>
    <w:rsid w:val="005B7A45"/>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A67"/>
    <w:rsid w:val="005C1B64"/>
    <w:rsid w:val="005C1CDD"/>
    <w:rsid w:val="005C1E04"/>
    <w:rsid w:val="005C2128"/>
    <w:rsid w:val="005C23E1"/>
    <w:rsid w:val="005C2721"/>
    <w:rsid w:val="005C2A6C"/>
    <w:rsid w:val="005C2A7D"/>
    <w:rsid w:val="005C2AC0"/>
    <w:rsid w:val="005C2B70"/>
    <w:rsid w:val="005C2C08"/>
    <w:rsid w:val="005C2CD1"/>
    <w:rsid w:val="005C2D88"/>
    <w:rsid w:val="005C2F41"/>
    <w:rsid w:val="005C31BA"/>
    <w:rsid w:val="005C3333"/>
    <w:rsid w:val="005C33F0"/>
    <w:rsid w:val="005C3442"/>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67"/>
    <w:rsid w:val="005D54DA"/>
    <w:rsid w:val="005D5533"/>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B9"/>
    <w:rsid w:val="005F3142"/>
    <w:rsid w:val="005F3198"/>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6D"/>
    <w:rsid w:val="006044BB"/>
    <w:rsid w:val="006047B5"/>
    <w:rsid w:val="0060495A"/>
    <w:rsid w:val="00604A93"/>
    <w:rsid w:val="00604BE1"/>
    <w:rsid w:val="00604C1D"/>
    <w:rsid w:val="00604EDA"/>
    <w:rsid w:val="00604F54"/>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41"/>
    <w:rsid w:val="00612D68"/>
    <w:rsid w:val="00612F1E"/>
    <w:rsid w:val="00612F70"/>
    <w:rsid w:val="0061309B"/>
    <w:rsid w:val="0061340F"/>
    <w:rsid w:val="006135F3"/>
    <w:rsid w:val="00613601"/>
    <w:rsid w:val="0061360B"/>
    <w:rsid w:val="006136B6"/>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881"/>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1A"/>
    <w:rsid w:val="00621836"/>
    <w:rsid w:val="0062192D"/>
    <w:rsid w:val="006219A1"/>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71"/>
    <w:rsid w:val="00627604"/>
    <w:rsid w:val="006277FA"/>
    <w:rsid w:val="006278DD"/>
    <w:rsid w:val="00627B1C"/>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383"/>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75"/>
    <w:rsid w:val="00645066"/>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886"/>
    <w:rsid w:val="00671909"/>
    <w:rsid w:val="00671A52"/>
    <w:rsid w:val="00671C47"/>
    <w:rsid w:val="00671D59"/>
    <w:rsid w:val="00672128"/>
    <w:rsid w:val="0067217B"/>
    <w:rsid w:val="006721BA"/>
    <w:rsid w:val="00672370"/>
    <w:rsid w:val="00672442"/>
    <w:rsid w:val="006725A4"/>
    <w:rsid w:val="00672724"/>
    <w:rsid w:val="006728B3"/>
    <w:rsid w:val="00672B33"/>
    <w:rsid w:val="00672E1A"/>
    <w:rsid w:val="00672E81"/>
    <w:rsid w:val="00672EBA"/>
    <w:rsid w:val="00672FD6"/>
    <w:rsid w:val="0067331B"/>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541"/>
    <w:rsid w:val="00675597"/>
    <w:rsid w:val="006755FE"/>
    <w:rsid w:val="0067581F"/>
    <w:rsid w:val="006758F9"/>
    <w:rsid w:val="00675937"/>
    <w:rsid w:val="00675D55"/>
    <w:rsid w:val="006760B8"/>
    <w:rsid w:val="006760D0"/>
    <w:rsid w:val="006761E2"/>
    <w:rsid w:val="006761E3"/>
    <w:rsid w:val="00676258"/>
    <w:rsid w:val="006764B2"/>
    <w:rsid w:val="006764E2"/>
    <w:rsid w:val="0067681F"/>
    <w:rsid w:val="00676975"/>
    <w:rsid w:val="00676AC4"/>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4B1"/>
    <w:rsid w:val="00685677"/>
    <w:rsid w:val="006856C8"/>
    <w:rsid w:val="00685781"/>
    <w:rsid w:val="00685824"/>
    <w:rsid w:val="006858B2"/>
    <w:rsid w:val="0068594B"/>
    <w:rsid w:val="00685E5B"/>
    <w:rsid w:val="00686264"/>
    <w:rsid w:val="0068627F"/>
    <w:rsid w:val="006864D4"/>
    <w:rsid w:val="00686537"/>
    <w:rsid w:val="00686601"/>
    <w:rsid w:val="00686634"/>
    <w:rsid w:val="006867F2"/>
    <w:rsid w:val="00686C74"/>
    <w:rsid w:val="00686FFD"/>
    <w:rsid w:val="00687000"/>
    <w:rsid w:val="00687326"/>
    <w:rsid w:val="0068766E"/>
    <w:rsid w:val="006879A8"/>
    <w:rsid w:val="006879CB"/>
    <w:rsid w:val="006879DC"/>
    <w:rsid w:val="00687A11"/>
    <w:rsid w:val="00687BEC"/>
    <w:rsid w:val="00687CC3"/>
    <w:rsid w:val="006901FA"/>
    <w:rsid w:val="00690384"/>
    <w:rsid w:val="00690489"/>
    <w:rsid w:val="006904BA"/>
    <w:rsid w:val="006905F2"/>
    <w:rsid w:val="006906CD"/>
    <w:rsid w:val="006907AC"/>
    <w:rsid w:val="006908C7"/>
    <w:rsid w:val="00690A57"/>
    <w:rsid w:val="00690AFD"/>
    <w:rsid w:val="00690E6D"/>
    <w:rsid w:val="00690F23"/>
    <w:rsid w:val="006911F0"/>
    <w:rsid w:val="006917D3"/>
    <w:rsid w:val="006918FC"/>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0F"/>
    <w:rsid w:val="00694BDD"/>
    <w:rsid w:val="00694C13"/>
    <w:rsid w:val="00694D6C"/>
    <w:rsid w:val="00694E77"/>
    <w:rsid w:val="00695052"/>
    <w:rsid w:val="00695403"/>
    <w:rsid w:val="0069542B"/>
    <w:rsid w:val="00695463"/>
    <w:rsid w:val="006957EF"/>
    <w:rsid w:val="00695886"/>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4FA8"/>
    <w:rsid w:val="006A5012"/>
    <w:rsid w:val="006A52A9"/>
    <w:rsid w:val="006A533F"/>
    <w:rsid w:val="006A537E"/>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93"/>
    <w:rsid w:val="006D2E55"/>
    <w:rsid w:val="006D2EC7"/>
    <w:rsid w:val="006D32D9"/>
    <w:rsid w:val="006D356B"/>
    <w:rsid w:val="006D35A9"/>
    <w:rsid w:val="006D3C3B"/>
    <w:rsid w:val="006D3E8E"/>
    <w:rsid w:val="006D3EFE"/>
    <w:rsid w:val="006D3F00"/>
    <w:rsid w:val="006D3F9A"/>
    <w:rsid w:val="006D40A2"/>
    <w:rsid w:val="006D42D8"/>
    <w:rsid w:val="006D4312"/>
    <w:rsid w:val="006D437C"/>
    <w:rsid w:val="006D4532"/>
    <w:rsid w:val="006D4630"/>
    <w:rsid w:val="006D4A08"/>
    <w:rsid w:val="006D4C78"/>
    <w:rsid w:val="006D4E8E"/>
    <w:rsid w:val="006D5102"/>
    <w:rsid w:val="006D5153"/>
    <w:rsid w:val="006D5200"/>
    <w:rsid w:val="006D533C"/>
    <w:rsid w:val="006D5658"/>
    <w:rsid w:val="006D5808"/>
    <w:rsid w:val="006D59F6"/>
    <w:rsid w:val="006D5B96"/>
    <w:rsid w:val="006D5BFC"/>
    <w:rsid w:val="006D5D22"/>
    <w:rsid w:val="006D5D24"/>
    <w:rsid w:val="006D5DFC"/>
    <w:rsid w:val="006D609F"/>
    <w:rsid w:val="006D62DC"/>
    <w:rsid w:val="006D65B8"/>
    <w:rsid w:val="006D661A"/>
    <w:rsid w:val="006D677C"/>
    <w:rsid w:val="006D6780"/>
    <w:rsid w:val="006D6956"/>
    <w:rsid w:val="006D6971"/>
    <w:rsid w:val="006D6BC0"/>
    <w:rsid w:val="006D6BF1"/>
    <w:rsid w:val="006D6C04"/>
    <w:rsid w:val="006D6F7D"/>
    <w:rsid w:val="006D7002"/>
    <w:rsid w:val="006D70A0"/>
    <w:rsid w:val="006D71C7"/>
    <w:rsid w:val="006D71E9"/>
    <w:rsid w:val="006D7342"/>
    <w:rsid w:val="006D7402"/>
    <w:rsid w:val="006D7404"/>
    <w:rsid w:val="006D7412"/>
    <w:rsid w:val="006D742F"/>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23F"/>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D80"/>
    <w:rsid w:val="006F60F1"/>
    <w:rsid w:val="006F6136"/>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89D"/>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7F"/>
    <w:rsid w:val="00703DC9"/>
    <w:rsid w:val="00703DE3"/>
    <w:rsid w:val="00703E14"/>
    <w:rsid w:val="007046E9"/>
    <w:rsid w:val="00704847"/>
    <w:rsid w:val="007048BF"/>
    <w:rsid w:val="007048E0"/>
    <w:rsid w:val="00704B71"/>
    <w:rsid w:val="00704F15"/>
    <w:rsid w:val="00704FE8"/>
    <w:rsid w:val="00705078"/>
    <w:rsid w:val="00705123"/>
    <w:rsid w:val="00705197"/>
    <w:rsid w:val="00705251"/>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6E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32C2"/>
    <w:rsid w:val="0073334A"/>
    <w:rsid w:val="0073338D"/>
    <w:rsid w:val="00733409"/>
    <w:rsid w:val="0073340B"/>
    <w:rsid w:val="0073399E"/>
    <w:rsid w:val="00733D46"/>
    <w:rsid w:val="00733D9F"/>
    <w:rsid w:val="00733E47"/>
    <w:rsid w:val="00733EE4"/>
    <w:rsid w:val="00733F8F"/>
    <w:rsid w:val="0073404C"/>
    <w:rsid w:val="007342F6"/>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A21"/>
    <w:rsid w:val="00736A2E"/>
    <w:rsid w:val="00736A45"/>
    <w:rsid w:val="00736B1A"/>
    <w:rsid w:val="00736B20"/>
    <w:rsid w:val="00736EA6"/>
    <w:rsid w:val="00737061"/>
    <w:rsid w:val="0073729A"/>
    <w:rsid w:val="007373AB"/>
    <w:rsid w:val="007373EE"/>
    <w:rsid w:val="007374A8"/>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A93"/>
    <w:rsid w:val="00750C95"/>
    <w:rsid w:val="0075108F"/>
    <w:rsid w:val="0075114A"/>
    <w:rsid w:val="00751337"/>
    <w:rsid w:val="00751426"/>
    <w:rsid w:val="007515A5"/>
    <w:rsid w:val="007516A9"/>
    <w:rsid w:val="0075172C"/>
    <w:rsid w:val="007518CA"/>
    <w:rsid w:val="00751AF3"/>
    <w:rsid w:val="00751CCC"/>
    <w:rsid w:val="00751D82"/>
    <w:rsid w:val="00751DA6"/>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25F"/>
    <w:rsid w:val="00766375"/>
    <w:rsid w:val="00766569"/>
    <w:rsid w:val="00766576"/>
    <w:rsid w:val="00766578"/>
    <w:rsid w:val="0076669D"/>
    <w:rsid w:val="00766716"/>
    <w:rsid w:val="007667AC"/>
    <w:rsid w:val="007667D2"/>
    <w:rsid w:val="007669B1"/>
    <w:rsid w:val="007669EA"/>
    <w:rsid w:val="00766AED"/>
    <w:rsid w:val="00766AFC"/>
    <w:rsid w:val="00766E73"/>
    <w:rsid w:val="00767095"/>
    <w:rsid w:val="007670A6"/>
    <w:rsid w:val="0076712C"/>
    <w:rsid w:val="00767304"/>
    <w:rsid w:val="0076739E"/>
    <w:rsid w:val="0076740A"/>
    <w:rsid w:val="00767698"/>
    <w:rsid w:val="007676F4"/>
    <w:rsid w:val="00767824"/>
    <w:rsid w:val="00767B46"/>
    <w:rsid w:val="00767B50"/>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9E6"/>
    <w:rsid w:val="00783A18"/>
    <w:rsid w:val="00783A9E"/>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902"/>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65"/>
    <w:rsid w:val="007B77C2"/>
    <w:rsid w:val="007B7819"/>
    <w:rsid w:val="007B7934"/>
    <w:rsid w:val="007B7969"/>
    <w:rsid w:val="007B7B1B"/>
    <w:rsid w:val="007B7BD3"/>
    <w:rsid w:val="007B7BD4"/>
    <w:rsid w:val="007B7C03"/>
    <w:rsid w:val="007B7C6C"/>
    <w:rsid w:val="007B7CAF"/>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76"/>
    <w:rsid w:val="007C23E9"/>
    <w:rsid w:val="007C2421"/>
    <w:rsid w:val="007C2AC7"/>
    <w:rsid w:val="007C2D8D"/>
    <w:rsid w:val="007C2E1C"/>
    <w:rsid w:val="007C2F76"/>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81"/>
    <w:rsid w:val="007D01E2"/>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4B"/>
    <w:rsid w:val="007D75BE"/>
    <w:rsid w:val="007D76D7"/>
    <w:rsid w:val="007D799D"/>
    <w:rsid w:val="007D79F4"/>
    <w:rsid w:val="007D7B78"/>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3EDE"/>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76"/>
    <w:rsid w:val="007F0380"/>
    <w:rsid w:val="007F04A7"/>
    <w:rsid w:val="007F05C9"/>
    <w:rsid w:val="007F0617"/>
    <w:rsid w:val="007F07CC"/>
    <w:rsid w:val="007F098B"/>
    <w:rsid w:val="007F0AC4"/>
    <w:rsid w:val="007F0B5B"/>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FBD"/>
    <w:rsid w:val="007F5FDA"/>
    <w:rsid w:val="007F6004"/>
    <w:rsid w:val="007F61E4"/>
    <w:rsid w:val="007F6441"/>
    <w:rsid w:val="007F64B9"/>
    <w:rsid w:val="007F6660"/>
    <w:rsid w:val="007F666D"/>
    <w:rsid w:val="007F6959"/>
    <w:rsid w:val="007F6985"/>
    <w:rsid w:val="007F6B68"/>
    <w:rsid w:val="007F6BF5"/>
    <w:rsid w:val="007F6BFB"/>
    <w:rsid w:val="007F6C05"/>
    <w:rsid w:val="007F6C1B"/>
    <w:rsid w:val="007F6CBD"/>
    <w:rsid w:val="007F6CD7"/>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DDC"/>
    <w:rsid w:val="00802E6F"/>
    <w:rsid w:val="00802E89"/>
    <w:rsid w:val="00802F13"/>
    <w:rsid w:val="00802F1C"/>
    <w:rsid w:val="0080321D"/>
    <w:rsid w:val="008032A4"/>
    <w:rsid w:val="0080359B"/>
    <w:rsid w:val="008036FF"/>
    <w:rsid w:val="008037ED"/>
    <w:rsid w:val="00803994"/>
    <w:rsid w:val="00803B76"/>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101"/>
    <w:rsid w:val="0081511D"/>
    <w:rsid w:val="0081518F"/>
    <w:rsid w:val="0081524C"/>
    <w:rsid w:val="008153F1"/>
    <w:rsid w:val="008154A6"/>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C39"/>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FD"/>
    <w:rsid w:val="008417BF"/>
    <w:rsid w:val="00841907"/>
    <w:rsid w:val="0084195A"/>
    <w:rsid w:val="00841A84"/>
    <w:rsid w:val="00841BE1"/>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C10"/>
    <w:rsid w:val="00845C6B"/>
    <w:rsid w:val="00845D2E"/>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FF"/>
    <w:rsid w:val="0085749E"/>
    <w:rsid w:val="00857548"/>
    <w:rsid w:val="0085793F"/>
    <w:rsid w:val="00857979"/>
    <w:rsid w:val="00857BF8"/>
    <w:rsid w:val="00857C7B"/>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CA"/>
    <w:rsid w:val="00870B26"/>
    <w:rsid w:val="00870D69"/>
    <w:rsid w:val="00870EFC"/>
    <w:rsid w:val="0087134B"/>
    <w:rsid w:val="008713C8"/>
    <w:rsid w:val="00871494"/>
    <w:rsid w:val="0087151B"/>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4FA"/>
    <w:rsid w:val="008835D3"/>
    <w:rsid w:val="008836C7"/>
    <w:rsid w:val="0088370B"/>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7D8"/>
    <w:rsid w:val="00887820"/>
    <w:rsid w:val="00887825"/>
    <w:rsid w:val="0088788B"/>
    <w:rsid w:val="008878D1"/>
    <w:rsid w:val="00887CA2"/>
    <w:rsid w:val="00887D64"/>
    <w:rsid w:val="00887E0E"/>
    <w:rsid w:val="00887E89"/>
    <w:rsid w:val="00887ED7"/>
    <w:rsid w:val="00890017"/>
    <w:rsid w:val="008902D3"/>
    <w:rsid w:val="0089041A"/>
    <w:rsid w:val="008904C4"/>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742"/>
    <w:rsid w:val="008928BB"/>
    <w:rsid w:val="008928E2"/>
    <w:rsid w:val="008929BB"/>
    <w:rsid w:val="00892A83"/>
    <w:rsid w:val="00892B7F"/>
    <w:rsid w:val="00892D43"/>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CD0"/>
    <w:rsid w:val="00897D30"/>
    <w:rsid w:val="008A0028"/>
    <w:rsid w:val="008A003B"/>
    <w:rsid w:val="008A019B"/>
    <w:rsid w:val="008A01E1"/>
    <w:rsid w:val="008A04AD"/>
    <w:rsid w:val="008A04C5"/>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99"/>
    <w:rsid w:val="008B43EF"/>
    <w:rsid w:val="008B44E6"/>
    <w:rsid w:val="008B4657"/>
    <w:rsid w:val="008B4A15"/>
    <w:rsid w:val="008B4A29"/>
    <w:rsid w:val="008B4A2E"/>
    <w:rsid w:val="008B4A45"/>
    <w:rsid w:val="008B4A9A"/>
    <w:rsid w:val="008B4B32"/>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B8D"/>
    <w:rsid w:val="008C0C91"/>
    <w:rsid w:val="008C0CC4"/>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FA5"/>
    <w:rsid w:val="008E4104"/>
    <w:rsid w:val="008E427E"/>
    <w:rsid w:val="008E4783"/>
    <w:rsid w:val="008E4784"/>
    <w:rsid w:val="008E489B"/>
    <w:rsid w:val="008E4919"/>
    <w:rsid w:val="008E491C"/>
    <w:rsid w:val="008E4AA9"/>
    <w:rsid w:val="008E4B97"/>
    <w:rsid w:val="008E4CF8"/>
    <w:rsid w:val="008E4D12"/>
    <w:rsid w:val="008E4D44"/>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832"/>
    <w:rsid w:val="008F0B2F"/>
    <w:rsid w:val="008F0B45"/>
    <w:rsid w:val="008F0DC0"/>
    <w:rsid w:val="008F0E55"/>
    <w:rsid w:val="008F0EAE"/>
    <w:rsid w:val="008F1048"/>
    <w:rsid w:val="008F10BC"/>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773"/>
    <w:rsid w:val="008F579B"/>
    <w:rsid w:val="008F5840"/>
    <w:rsid w:val="008F58E1"/>
    <w:rsid w:val="008F593B"/>
    <w:rsid w:val="008F59BC"/>
    <w:rsid w:val="008F5B9A"/>
    <w:rsid w:val="008F5E07"/>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2EC"/>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1E"/>
    <w:rsid w:val="00922CD1"/>
    <w:rsid w:val="00922D11"/>
    <w:rsid w:val="00922E78"/>
    <w:rsid w:val="00922F2E"/>
    <w:rsid w:val="00922F6D"/>
    <w:rsid w:val="009230FB"/>
    <w:rsid w:val="009231C4"/>
    <w:rsid w:val="00923357"/>
    <w:rsid w:val="0092337D"/>
    <w:rsid w:val="009235B8"/>
    <w:rsid w:val="00923600"/>
    <w:rsid w:val="009236A6"/>
    <w:rsid w:val="009236BF"/>
    <w:rsid w:val="009237E2"/>
    <w:rsid w:val="009238ED"/>
    <w:rsid w:val="00923AD2"/>
    <w:rsid w:val="00923AE8"/>
    <w:rsid w:val="00923CBB"/>
    <w:rsid w:val="00923D07"/>
    <w:rsid w:val="00923FDD"/>
    <w:rsid w:val="0092400D"/>
    <w:rsid w:val="0092424E"/>
    <w:rsid w:val="0092448A"/>
    <w:rsid w:val="009244FE"/>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5F"/>
    <w:rsid w:val="009558B1"/>
    <w:rsid w:val="00955AB6"/>
    <w:rsid w:val="00955AB9"/>
    <w:rsid w:val="00955B30"/>
    <w:rsid w:val="00955B80"/>
    <w:rsid w:val="00955D9C"/>
    <w:rsid w:val="00955FB2"/>
    <w:rsid w:val="00955FD7"/>
    <w:rsid w:val="0095635F"/>
    <w:rsid w:val="00956470"/>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7A"/>
    <w:rsid w:val="00960932"/>
    <w:rsid w:val="00960970"/>
    <w:rsid w:val="00960D37"/>
    <w:rsid w:val="00960E2B"/>
    <w:rsid w:val="00960F74"/>
    <w:rsid w:val="00960FA0"/>
    <w:rsid w:val="009611A4"/>
    <w:rsid w:val="009611F4"/>
    <w:rsid w:val="009612EA"/>
    <w:rsid w:val="00961384"/>
    <w:rsid w:val="00961397"/>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CA"/>
    <w:rsid w:val="00970E78"/>
    <w:rsid w:val="00970EA6"/>
    <w:rsid w:val="00970F23"/>
    <w:rsid w:val="00971028"/>
    <w:rsid w:val="00971065"/>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273"/>
    <w:rsid w:val="009854A4"/>
    <w:rsid w:val="009854CF"/>
    <w:rsid w:val="0098572B"/>
    <w:rsid w:val="009858D2"/>
    <w:rsid w:val="00985A19"/>
    <w:rsid w:val="00985ACC"/>
    <w:rsid w:val="00985BB1"/>
    <w:rsid w:val="00985C5C"/>
    <w:rsid w:val="00985DDE"/>
    <w:rsid w:val="00985E6C"/>
    <w:rsid w:val="00986048"/>
    <w:rsid w:val="00986061"/>
    <w:rsid w:val="00986223"/>
    <w:rsid w:val="00986349"/>
    <w:rsid w:val="00986568"/>
    <w:rsid w:val="0098661A"/>
    <w:rsid w:val="00986897"/>
    <w:rsid w:val="00986AE0"/>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021"/>
    <w:rsid w:val="009B51D6"/>
    <w:rsid w:val="009B5677"/>
    <w:rsid w:val="009B5692"/>
    <w:rsid w:val="009B5766"/>
    <w:rsid w:val="009B581A"/>
    <w:rsid w:val="009B5A3E"/>
    <w:rsid w:val="009B5B4F"/>
    <w:rsid w:val="009B5C5A"/>
    <w:rsid w:val="009B5C7C"/>
    <w:rsid w:val="009B5EAE"/>
    <w:rsid w:val="009B60A1"/>
    <w:rsid w:val="009B6154"/>
    <w:rsid w:val="009B61FE"/>
    <w:rsid w:val="009B626A"/>
    <w:rsid w:val="009B6355"/>
    <w:rsid w:val="009B672F"/>
    <w:rsid w:val="009B6878"/>
    <w:rsid w:val="009B6DD5"/>
    <w:rsid w:val="009B6E51"/>
    <w:rsid w:val="009B7317"/>
    <w:rsid w:val="009B7378"/>
    <w:rsid w:val="009B7864"/>
    <w:rsid w:val="009B78CE"/>
    <w:rsid w:val="009B7912"/>
    <w:rsid w:val="009B7B83"/>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43"/>
    <w:rsid w:val="009D48FF"/>
    <w:rsid w:val="009D4929"/>
    <w:rsid w:val="009D4DF9"/>
    <w:rsid w:val="009D4F9A"/>
    <w:rsid w:val="009D4F9B"/>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16C"/>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B41"/>
    <w:rsid w:val="009F2B49"/>
    <w:rsid w:val="009F2B7F"/>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2232"/>
    <w:rsid w:val="00A02260"/>
    <w:rsid w:val="00A022A4"/>
    <w:rsid w:val="00A02490"/>
    <w:rsid w:val="00A025CC"/>
    <w:rsid w:val="00A026BD"/>
    <w:rsid w:val="00A02735"/>
    <w:rsid w:val="00A02903"/>
    <w:rsid w:val="00A02A42"/>
    <w:rsid w:val="00A02A4D"/>
    <w:rsid w:val="00A02C84"/>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5215"/>
    <w:rsid w:val="00A0532A"/>
    <w:rsid w:val="00A0535E"/>
    <w:rsid w:val="00A05411"/>
    <w:rsid w:val="00A05619"/>
    <w:rsid w:val="00A05717"/>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784"/>
    <w:rsid w:val="00A157BA"/>
    <w:rsid w:val="00A158BE"/>
    <w:rsid w:val="00A15A33"/>
    <w:rsid w:val="00A15C55"/>
    <w:rsid w:val="00A15DC1"/>
    <w:rsid w:val="00A15E40"/>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41C"/>
    <w:rsid w:val="00A23466"/>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FC"/>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C24"/>
    <w:rsid w:val="00A41F93"/>
    <w:rsid w:val="00A4212B"/>
    <w:rsid w:val="00A421F7"/>
    <w:rsid w:val="00A4223D"/>
    <w:rsid w:val="00A427F1"/>
    <w:rsid w:val="00A42AB0"/>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3F9C"/>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ABA"/>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0C5"/>
    <w:rsid w:val="00A5612A"/>
    <w:rsid w:val="00A5619F"/>
    <w:rsid w:val="00A5656D"/>
    <w:rsid w:val="00A56632"/>
    <w:rsid w:val="00A566B3"/>
    <w:rsid w:val="00A567F8"/>
    <w:rsid w:val="00A567FC"/>
    <w:rsid w:val="00A568EF"/>
    <w:rsid w:val="00A5691C"/>
    <w:rsid w:val="00A5693B"/>
    <w:rsid w:val="00A56E42"/>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57FEF"/>
    <w:rsid w:val="00A60674"/>
    <w:rsid w:val="00A606B1"/>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C91"/>
    <w:rsid w:val="00A64D00"/>
    <w:rsid w:val="00A64D67"/>
    <w:rsid w:val="00A64DA1"/>
    <w:rsid w:val="00A64F60"/>
    <w:rsid w:val="00A653E5"/>
    <w:rsid w:val="00A65660"/>
    <w:rsid w:val="00A65692"/>
    <w:rsid w:val="00A657B7"/>
    <w:rsid w:val="00A65864"/>
    <w:rsid w:val="00A6590C"/>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935"/>
    <w:rsid w:val="00A67B8E"/>
    <w:rsid w:val="00A67C07"/>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F65"/>
    <w:rsid w:val="00A7510A"/>
    <w:rsid w:val="00A75251"/>
    <w:rsid w:val="00A7539B"/>
    <w:rsid w:val="00A75872"/>
    <w:rsid w:val="00A758FC"/>
    <w:rsid w:val="00A75AD7"/>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A3B"/>
    <w:rsid w:val="00A84BF5"/>
    <w:rsid w:val="00A85095"/>
    <w:rsid w:val="00A850A9"/>
    <w:rsid w:val="00A851F4"/>
    <w:rsid w:val="00A85240"/>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DF0"/>
    <w:rsid w:val="00A93E42"/>
    <w:rsid w:val="00A93E64"/>
    <w:rsid w:val="00A93F72"/>
    <w:rsid w:val="00A94226"/>
    <w:rsid w:val="00A942A1"/>
    <w:rsid w:val="00A94300"/>
    <w:rsid w:val="00A94307"/>
    <w:rsid w:val="00A94611"/>
    <w:rsid w:val="00A94A32"/>
    <w:rsid w:val="00A94B7A"/>
    <w:rsid w:val="00A94BA5"/>
    <w:rsid w:val="00A94BF3"/>
    <w:rsid w:val="00A94D2E"/>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77"/>
    <w:rsid w:val="00AA03AC"/>
    <w:rsid w:val="00AA050C"/>
    <w:rsid w:val="00AA0583"/>
    <w:rsid w:val="00AA05CB"/>
    <w:rsid w:val="00AA06DB"/>
    <w:rsid w:val="00AA09A3"/>
    <w:rsid w:val="00AA09B1"/>
    <w:rsid w:val="00AA09FA"/>
    <w:rsid w:val="00AA0A84"/>
    <w:rsid w:val="00AA0BC1"/>
    <w:rsid w:val="00AA0FA8"/>
    <w:rsid w:val="00AA0FF7"/>
    <w:rsid w:val="00AA1077"/>
    <w:rsid w:val="00AA12F5"/>
    <w:rsid w:val="00AA1317"/>
    <w:rsid w:val="00AA1458"/>
    <w:rsid w:val="00AA15A0"/>
    <w:rsid w:val="00AA15DF"/>
    <w:rsid w:val="00AA164E"/>
    <w:rsid w:val="00AA167D"/>
    <w:rsid w:val="00AA16F4"/>
    <w:rsid w:val="00AA16FE"/>
    <w:rsid w:val="00AA1806"/>
    <w:rsid w:val="00AA1856"/>
    <w:rsid w:val="00AA1AC0"/>
    <w:rsid w:val="00AA1B94"/>
    <w:rsid w:val="00AA1DB0"/>
    <w:rsid w:val="00AA1FAB"/>
    <w:rsid w:val="00AA2113"/>
    <w:rsid w:val="00AA2216"/>
    <w:rsid w:val="00AA2495"/>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41F"/>
    <w:rsid w:val="00AA6471"/>
    <w:rsid w:val="00AA68FF"/>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6C"/>
    <w:rsid w:val="00AC7D7B"/>
    <w:rsid w:val="00AC7DA4"/>
    <w:rsid w:val="00AC7F0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F4"/>
    <w:rsid w:val="00B02B80"/>
    <w:rsid w:val="00B02C5B"/>
    <w:rsid w:val="00B02D5F"/>
    <w:rsid w:val="00B02E04"/>
    <w:rsid w:val="00B02F00"/>
    <w:rsid w:val="00B02F43"/>
    <w:rsid w:val="00B037BB"/>
    <w:rsid w:val="00B037FC"/>
    <w:rsid w:val="00B03A43"/>
    <w:rsid w:val="00B03A77"/>
    <w:rsid w:val="00B03C2E"/>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EDD"/>
    <w:rsid w:val="00B15F9E"/>
    <w:rsid w:val="00B16060"/>
    <w:rsid w:val="00B16240"/>
    <w:rsid w:val="00B164BE"/>
    <w:rsid w:val="00B16788"/>
    <w:rsid w:val="00B167F1"/>
    <w:rsid w:val="00B168C0"/>
    <w:rsid w:val="00B16BB6"/>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9E"/>
    <w:rsid w:val="00B253AB"/>
    <w:rsid w:val="00B25438"/>
    <w:rsid w:val="00B254CB"/>
    <w:rsid w:val="00B254DE"/>
    <w:rsid w:val="00B25528"/>
    <w:rsid w:val="00B25632"/>
    <w:rsid w:val="00B25A4F"/>
    <w:rsid w:val="00B25AC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313"/>
    <w:rsid w:val="00B30375"/>
    <w:rsid w:val="00B303F7"/>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28A"/>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C14"/>
    <w:rsid w:val="00B73ED1"/>
    <w:rsid w:val="00B74082"/>
    <w:rsid w:val="00B741AA"/>
    <w:rsid w:val="00B744CB"/>
    <w:rsid w:val="00B74564"/>
    <w:rsid w:val="00B74618"/>
    <w:rsid w:val="00B7468D"/>
    <w:rsid w:val="00B746FA"/>
    <w:rsid w:val="00B74751"/>
    <w:rsid w:val="00B748F3"/>
    <w:rsid w:val="00B749B6"/>
    <w:rsid w:val="00B749EA"/>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9A4"/>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A4"/>
    <w:rsid w:val="00B907B5"/>
    <w:rsid w:val="00B90A4A"/>
    <w:rsid w:val="00B90BD9"/>
    <w:rsid w:val="00B90D25"/>
    <w:rsid w:val="00B90EA0"/>
    <w:rsid w:val="00B90F4C"/>
    <w:rsid w:val="00B9100F"/>
    <w:rsid w:val="00B910D5"/>
    <w:rsid w:val="00B91187"/>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1E4"/>
    <w:rsid w:val="00BD1263"/>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656"/>
    <w:rsid w:val="00BD5805"/>
    <w:rsid w:val="00BD59B1"/>
    <w:rsid w:val="00BD59E6"/>
    <w:rsid w:val="00BD5B67"/>
    <w:rsid w:val="00BD5E14"/>
    <w:rsid w:val="00BD5EAB"/>
    <w:rsid w:val="00BD5F04"/>
    <w:rsid w:val="00BD607F"/>
    <w:rsid w:val="00BD6210"/>
    <w:rsid w:val="00BD6255"/>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AD6"/>
    <w:rsid w:val="00BD7E99"/>
    <w:rsid w:val="00BE00BE"/>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445"/>
    <w:rsid w:val="00BE14CC"/>
    <w:rsid w:val="00BE151F"/>
    <w:rsid w:val="00BE15F2"/>
    <w:rsid w:val="00BE16ED"/>
    <w:rsid w:val="00BE179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A1"/>
    <w:rsid w:val="00BF4F3A"/>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C52"/>
    <w:rsid w:val="00C02E78"/>
    <w:rsid w:val="00C03280"/>
    <w:rsid w:val="00C033C1"/>
    <w:rsid w:val="00C03587"/>
    <w:rsid w:val="00C0376A"/>
    <w:rsid w:val="00C03842"/>
    <w:rsid w:val="00C03892"/>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50"/>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893"/>
    <w:rsid w:val="00C269A1"/>
    <w:rsid w:val="00C26AA9"/>
    <w:rsid w:val="00C26C7C"/>
    <w:rsid w:val="00C26D24"/>
    <w:rsid w:val="00C26D4E"/>
    <w:rsid w:val="00C26DB6"/>
    <w:rsid w:val="00C26E9D"/>
    <w:rsid w:val="00C26FEA"/>
    <w:rsid w:val="00C27078"/>
    <w:rsid w:val="00C2727E"/>
    <w:rsid w:val="00C2752D"/>
    <w:rsid w:val="00C27823"/>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E0"/>
    <w:rsid w:val="00C31598"/>
    <w:rsid w:val="00C316AB"/>
    <w:rsid w:val="00C316B8"/>
    <w:rsid w:val="00C317BA"/>
    <w:rsid w:val="00C31827"/>
    <w:rsid w:val="00C318B1"/>
    <w:rsid w:val="00C318C6"/>
    <w:rsid w:val="00C31B9F"/>
    <w:rsid w:val="00C31C04"/>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BA"/>
    <w:rsid w:val="00C33230"/>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44"/>
    <w:rsid w:val="00C41E5B"/>
    <w:rsid w:val="00C41F30"/>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B9A"/>
    <w:rsid w:val="00C44C07"/>
    <w:rsid w:val="00C44C68"/>
    <w:rsid w:val="00C44F6C"/>
    <w:rsid w:val="00C44FE4"/>
    <w:rsid w:val="00C45154"/>
    <w:rsid w:val="00C45221"/>
    <w:rsid w:val="00C45310"/>
    <w:rsid w:val="00C45698"/>
    <w:rsid w:val="00C456F1"/>
    <w:rsid w:val="00C45885"/>
    <w:rsid w:val="00C458AD"/>
    <w:rsid w:val="00C45909"/>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600D8"/>
    <w:rsid w:val="00C6016C"/>
    <w:rsid w:val="00C6018D"/>
    <w:rsid w:val="00C60197"/>
    <w:rsid w:val="00C6029D"/>
    <w:rsid w:val="00C604C5"/>
    <w:rsid w:val="00C6066F"/>
    <w:rsid w:val="00C60DC5"/>
    <w:rsid w:val="00C60DE2"/>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E32"/>
    <w:rsid w:val="00C94010"/>
    <w:rsid w:val="00C940C1"/>
    <w:rsid w:val="00C94108"/>
    <w:rsid w:val="00C94329"/>
    <w:rsid w:val="00C94466"/>
    <w:rsid w:val="00C945EB"/>
    <w:rsid w:val="00C9469D"/>
    <w:rsid w:val="00C94793"/>
    <w:rsid w:val="00C947FA"/>
    <w:rsid w:val="00C94840"/>
    <w:rsid w:val="00C94BB1"/>
    <w:rsid w:val="00C94CDB"/>
    <w:rsid w:val="00C94D2B"/>
    <w:rsid w:val="00C95003"/>
    <w:rsid w:val="00C95198"/>
    <w:rsid w:val="00C95389"/>
    <w:rsid w:val="00C95823"/>
    <w:rsid w:val="00C958E6"/>
    <w:rsid w:val="00C959F7"/>
    <w:rsid w:val="00C95A10"/>
    <w:rsid w:val="00C95E65"/>
    <w:rsid w:val="00C960EC"/>
    <w:rsid w:val="00C96241"/>
    <w:rsid w:val="00C966D0"/>
    <w:rsid w:val="00C96727"/>
    <w:rsid w:val="00C96A33"/>
    <w:rsid w:val="00C96AF9"/>
    <w:rsid w:val="00C96B32"/>
    <w:rsid w:val="00C96BC0"/>
    <w:rsid w:val="00C96C66"/>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EFD"/>
    <w:rsid w:val="00CA525C"/>
    <w:rsid w:val="00CA5363"/>
    <w:rsid w:val="00CA53B4"/>
    <w:rsid w:val="00CA53E4"/>
    <w:rsid w:val="00CA56E1"/>
    <w:rsid w:val="00CA5978"/>
    <w:rsid w:val="00CA59D5"/>
    <w:rsid w:val="00CA5A49"/>
    <w:rsid w:val="00CA5C7A"/>
    <w:rsid w:val="00CA5C8B"/>
    <w:rsid w:val="00CA5EC2"/>
    <w:rsid w:val="00CA60F4"/>
    <w:rsid w:val="00CA679C"/>
    <w:rsid w:val="00CA69B1"/>
    <w:rsid w:val="00CA6AA4"/>
    <w:rsid w:val="00CA6B04"/>
    <w:rsid w:val="00CA6B41"/>
    <w:rsid w:val="00CA6C0C"/>
    <w:rsid w:val="00CA73E1"/>
    <w:rsid w:val="00CA75E2"/>
    <w:rsid w:val="00CA79C4"/>
    <w:rsid w:val="00CA7A98"/>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19"/>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9B"/>
    <w:rsid w:val="00CE453D"/>
    <w:rsid w:val="00CE45B0"/>
    <w:rsid w:val="00CE4783"/>
    <w:rsid w:val="00CE48DF"/>
    <w:rsid w:val="00CE4940"/>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579"/>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269"/>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392"/>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803"/>
    <w:rsid w:val="00D238D2"/>
    <w:rsid w:val="00D2391C"/>
    <w:rsid w:val="00D23A12"/>
    <w:rsid w:val="00D23A1F"/>
    <w:rsid w:val="00D23C91"/>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C5"/>
    <w:rsid w:val="00D256E5"/>
    <w:rsid w:val="00D256FA"/>
    <w:rsid w:val="00D258BD"/>
    <w:rsid w:val="00D25966"/>
    <w:rsid w:val="00D259EF"/>
    <w:rsid w:val="00D25AEB"/>
    <w:rsid w:val="00D25B0D"/>
    <w:rsid w:val="00D25BC7"/>
    <w:rsid w:val="00D25C08"/>
    <w:rsid w:val="00D25D18"/>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CBE"/>
    <w:rsid w:val="00D33F7A"/>
    <w:rsid w:val="00D340CC"/>
    <w:rsid w:val="00D340CE"/>
    <w:rsid w:val="00D34200"/>
    <w:rsid w:val="00D34219"/>
    <w:rsid w:val="00D34341"/>
    <w:rsid w:val="00D34554"/>
    <w:rsid w:val="00D345F7"/>
    <w:rsid w:val="00D34602"/>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111"/>
    <w:rsid w:val="00D3737B"/>
    <w:rsid w:val="00D374CB"/>
    <w:rsid w:val="00D374E8"/>
    <w:rsid w:val="00D3770C"/>
    <w:rsid w:val="00D37A05"/>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801"/>
    <w:rsid w:val="00D4596D"/>
    <w:rsid w:val="00D45E9F"/>
    <w:rsid w:val="00D45F18"/>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EE"/>
    <w:rsid w:val="00D51E9F"/>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54C"/>
    <w:rsid w:val="00D5765E"/>
    <w:rsid w:val="00D57ADF"/>
    <w:rsid w:val="00D57BA0"/>
    <w:rsid w:val="00D57C93"/>
    <w:rsid w:val="00D57DE0"/>
    <w:rsid w:val="00D57E64"/>
    <w:rsid w:val="00D57FEB"/>
    <w:rsid w:val="00D60322"/>
    <w:rsid w:val="00D60365"/>
    <w:rsid w:val="00D603E6"/>
    <w:rsid w:val="00D60414"/>
    <w:rsid w:val="00D6048C"/>
    <w:rsid w:val="00D60685"/>
    <w:rsid w:val="00D606DA"/>
    <w:rsid w:val="00D607AF"/>
    <w:rsid w:val="00D607B6"/>
    <w:rsid w:val="00D60861"/>
    <w:rsid w:val="00D6098A"/>
    <w:rsid w:val="00D60C4E"/>
    <w:rsid w:val="00D60D4F"/>
    <w:rsid w:val="00D60F9A"/>
    <w:rsid w:val="00D61509"/>
    <w:rsid w:val="00D61546"/>
    <w:rsid w:val="00D615F1"/>
    <w:rsid w:val="00D61775"/>
    <w:rsid w:val="00D61A31"/>
    <w:rsid w:val="00D61A4B"/>
    <w:rsid w:val="00D61A87"/>
    <w:rsid w:val="00D61DC9"/>
    <w:rsid w:val="00D61DE9"/>
    <w:rsid w:val="00D61E26"/>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0E4"/>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81"/>
    <w:rsid w:val="00D66DEA"/>
    <w:rsid w:val="00D66E0E"/>
    <w:rsid w:val="00D66E64"/>
    <w:rsid w:val="00D66FA1"/>
    <w:rsid w:val="00D67045"/>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85F"/>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90"/>
    <w:rsid w:val="00D823D7"/>
    <w:rsid w:val="00D82419"/>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D6C"/>
    <w:rsid w:val="00D90FF1"/>
    <w:rsid w:val="00D9111C"/>
    <w:rsid w:val="00D9114E"/>
    <w:rsid w:val="00D9118C"/>
    <w:rsid w:val="00D9126F"/>
    <w:rsid w:val="00D91431"/>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DE"/>
    <w:rsid w:val="00DA2BEC"/>
    <w:rsid w:val="00DA2C40"/>
    <w:rsid w:val="00DA2C9C"/>
    <w:rsid w:val="00DA2D75"/>
    <w:rsid w:val="00DA30EC"/>
    <w:rsid w:val="00DA3228"/>
    <w:rsid w:val="00DA3297"/>
    <w:rsid w:val="00DA32E1"/>
    <w:rsid w:val="00DA3319"/>
    <w:rsid w:val="00DA348C"/>
    <w:rsid w:val="00DA354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82D"/>
    <w:rsid w:val="00DA5908"/>
    <w:rsid w:val="00DA5AE3"/>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4D0"/>
    <w:rsid w:val="00DB0681"/>
    <w:rsid w:val="00DB0A7F"/>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8BB"/>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83C"/>
    <w:rsid w:val="00DC488B"/>
    <w:rsid w:val="00DC49A2"/>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5E23"/>
    <w:rsid w:val="00DC6136"/>
    <w:rsid w:val="00DC629E"/>
    <w:rsid w:val="00DC641E"/>
    <w:rsid w:val="00DC643C"/>
    <w:rsid w:val="00DC662F"/>
    <w:rsid w:val="00DC66C6"/>
    <w:rsid w:val="00DC688A"/>
    <w:rsid w:val="00DC68C3"/>
    <w:rsid w:val="00DC6A86"/>
    <w:rsid w:val="00DC6AC1"/>
    <w:rsid w:val="00DC6B00"/>
    <w:rsid w:val="00DC6C51"/>
    <w:rsid w:val="00DC6C56"/>
    <w:rsid w:val="00DC6FF7"/>
    <w:rsid w:val="00DC7088"/>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6F7"/>
    <w:rsid w:val="00DE2840"/>
    <w:rsid w:val="00DE2AEF"/>
    <w:rsid w:val="00DE2BBE"/>
    <w:rsid w:val="00DE2E73"/>
    <w:rsid w:val="00DE2FC7"/>
    <w:rsid w:val="00DE31A5"/>
    <w:rsid w:val="00DE3235"/>
    <w:rsid w:val="00DE3311"/>
    <w:rsid w:val="00DE3A25"/>
    <w:rsid w:val="00DE3B36"/>
    <w:rsid w:val="00DE3CC9"/>
    <w:rsid w:val="00DE3E07"/>
    <w:rsid w:val="00DE3FFA"/>
    <w:rsid w:val="00DE4012"/>
    <w:rsid w:val="00DE404F"/>
    <w:rsid w:val="00DE4321"/>
    <w:rsid w:val="00DE438A"/>
    <w:rsid w:val="00DE448A"/>
    <w:rsid w:val="00DE491C"/>
    <w:rsid w:val="00DE4A5E"/>
    <w:rsid w:val="00DE4A85"/>
    <w:rsid w:val="00DE4C7D"/>
    <w:rsid w:val="00DE4E3D"/>
    <w:rsid w:val="00DE4EE5"/>
    <w:rsid w:val="00DE4F02"/>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D8"/>
    <w:rsid w:val="00DE7C9F"/>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C60"/>
    <w:rsid w:val="00DF1CD4"/>
    <w:rsid w:val="00DF1D2A"/>
    <w:rsid w:val="00DF1E92"/>
    <w:rsid w:val="00DF2035"/>
    <w:rsid w:val="00DF20E4"/>
    <w:rsid w:val="00DF2155"/>
    <w:rsid w:val="00DF223E"/>
    <w:rsid w:val="00DF2349"/>
    <w:rsid w:val="00DF24E8"/>
    <w:rsid w:val="00DF2551"/>
    <w:rsid w:val="00DF2E13"/>
    <w:rsid w:val="00DF31D6"/>
    <w:rsid w:val="00DF32D4"/>
    <w:rsid w:val="00DF334E"/>
    <w:rsid w:val="00DF3358"/>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9F"/>
    <w:rsid w:val="00E06DDE"/>
    <w:rsid w:val="00E06E15"/>
    <w:rsid w:val="00E06F9E"/>
    <w:rsid w:val="00E0737F"/>
    <w:rsid w:val="00E074C9"/>
    <w:rsid w:val="00E0760C"/>
    <w:rsid w:val="00E078EF"/>
    <w:rsid w:val="00E07A24"/>
    <w:rsid w:val="00E07A2A"/>
    <w:rsid w:val="00E07B7D"/>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E22"/>
    <w:rsid w:val="00E23105"/>
    <w:rsid w:val="00E23124"/>
    <w:rsid w:val="00E23256"/>
    <w:rsid w:val="00E23353"/>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430"/>
    <w:rsid w:val="00E25491"/>
    <w:rsid w:val="00E25639"/>
    <w:rsid w:val="00E2594F"/>
    <w:rsid w:val="00E259D2"/>
    <w:rsid w:val="00E25A26"/>
    <w:rsid w:val="00E25A5D"/>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3D6B"/>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309F"/>
    <w:rsid w:val="00E4310B"/>
    <w:rsid w:val="00E43239"/>
    <w:rsid w:val="00E43427"/>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17"/>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BE"/>
    <w:rsid w:val="00E53B3D"/>
    <w:rsid w:val="00E53BBF"/>
    <w:rsid w:val="00E53D2A"/>
    <w:rsid w:val="00E53DB7"/>
    <w:rsid w:val="00E53F57"/>
    <w:rsid w:val="00E54142"/>
    <w:rsid w:val="00E541CA"/>
    <w:rsid w:val="00E544AB"/>
    <w:rsid w:val="00E545AF"/>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DC4"/>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3C"/>
    <w:rsid w:val="00E701B3"/>
    <w:rsid w:val="00E7046A"/>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49"/>
    <w:rsid w:val="00E735D4"/>
    <w:rsid w:val="00E7364A"/>
    <w:rsid w:val="00E7369A"/>
    <w:rsid w:val="00E73702"/>
    <w:rsid w:val="00E7385B"/>
    <w:rsid w:val="00E738E9"/>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376"/>
    <w:rsid w:val="00E8172C"/>
    <w:rsid w:val="00E81783"/>
    <w:rsid w:val="00E8191C"/>
    <w:rsid w:val="00E819D1"/>
    <w:rsid w:val="00E81B9D"/>
    <w:rsid w:val="00E81E5B"/>
    <w:rsid w:val="00E81F9F"/>
    <w:rsid w:val="00E8215F"/>
    <w:rsid w:val="00E821D0"/>
    <w:rsid w:val="00E823E6"/>
    <w:rsid w:val="00E82419"/>
    <w:rsid w:val="00E8258D"/>
    <w:rsid w:val="00E826EE"/>
    <w:rsid w:val="00E8275B"/>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C41"/>
    <w:rsid w:val="00E96D6A"/>
    <w:rsid w:val="00E96E72"/>
    <w:rsid w:val="00E96F73"/>
    <w:rsid w:val="00E96F88"/>
    <w:rsid w:val="00E970CC"/>
    <w:rsid w:val="00E970E0"/>
    <w:rsid w:val="00E9714F"/>
    <w:rsid w:val="00E9740F"/>
    <w:rsid w:val="00E976F7"/>
    <w:rsid w:val="00E9771E"/>
    <w:rsid w:val="00E97981"/>
    <w:rsid w:val="00E97BA0"/>
    <w:rsid w:val="00E97E03"/>
    <w:rsid w:val="00E97EF8"/>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806"/>
    <w:rsid w:val="00EB7938"/>
    <w:rsid w:val="00EB7DC4"/>
    <w:rsid w:val="00EB7EC4"/>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40"/>
    <w:rsid w:val="00EF4F82"/>
    <w:rsid w:val="00EF5030"/>
    <w:rsid w:val="00EF516B"/>
    <w:rsid w:val="00EF5211"/>
    <w:rsid w:val="00EF52E0"/>
    <w:rsid w:val="00EF5411"/>
    <w:rsid w:val="00EF549A"/>
    <w:rsid w:val="00EF54C6"/>
    <w:rsid w:val="00EF54DC"/>
    <w:rsid w:val="00EF555C"/>
    <w:rsid w:val="00EF556E"/>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359"/>
    <w:rsid w:val="00F02478"/>
    <w:rsid w:val="00F02575"/>
    <w:rsid w:val="00F02678"/>
    <w:rsid w:val="00F0270C"/>
    <w:rsid w:val="00F027A6"/>
    <w:rsid w:val="00F02AB2"/>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89"/>
    <w:rsid w:val="00F159E0"/>
    <w:rsid w:val="00F15A53"/>
    <w:rsid w:val="00F15A93"/>
    <w:rsid w:val="00F15B01"/>
    <w:rsid w:val="00F15CA7"/>
    <w:rsid w:val="00F15EED"/>
    <w:rsid w:val="00F15F98"/>
    <w:rsid w:val="00F163B1"/>
    <w:rsid w:val="00F168B2"/>
    <w:rsid w:val="00F168C6"/>
    <w:rsid w:val="00F168DF"/>
    <w:rsid w:val="00F16ABF"/>
    <w:rsid w:val="00F16B29"/>
    <w:rsid w:val="00F16E94"/>
    <w:rsid w:val="00F17062"/>
    <w:rsid w:val="00F17078"/>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106"/>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E2F"/>
    <w:rsid w:val="00F27E80"/>
    <w:rsid w:val="00F303DD"/>
    <w:rsid w:val="00F303E9"/>
    <w:rsid w:val="00F30671"/>
    <w:rsid w:val="00F30704"/>
    <w:rsid w:val="00F3084B"/>
    <w:rsid w:val="00F30861"/>
    <w:rsid w:val="00F30870"/>
    <w:rsid w:val="00F308D1"/>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F16"/>
    <w:rsid w:val="00F3708D"/>
    <w:rsid w:val="00F371CC"/>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CEE"/>
    <w:rsid w:val="00F40CF7"/>
    <w:rsid w:val="00F40F92"/>
    <w:rsid w:val="00F41050"/>
    <w:rsid w:val="00F4125B"/>
    <w:rsid w:val="00F412A6"/>
    <w:rsid w:val="00F412B3"/>
    <w:rsid w:val="00F41589"/>
    <w:rsid w:val="00F41732"/>
    <w:rsid w:val="00F41897"/>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C5A"/>
    <w:rsid w:val="00F60C63"/>
    <w:rsid w:val="00F60EE9"/>
    <w:rsid w:val="00F60F4E"/>
    <w:rsid w:val="00F60F6E"/>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8FD"/>
    <w:rsid w:val="00F65ADA"/>
    <w:rsid w:val="00F65C0E"/>
    <w:rsid w:val="00F65C79"/>
    <w:rsid w:val="00F65C98"/>
    <w:rsid w:val="00F65D7D"/>
    <w:rsid w:val="00F65E67"/>
    <w:rsid w:val="00F66312"/>
    <w:rsid w:val="00F6633B"/>
    <w:rsid w:val="00F6635B"/>
    <w:rsid w:val="00F6637C"/>
    <w:rsid w:val="00F66408"/>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85A"/>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A96"/>
    <w:rsid w:val="00F91BF6"/>
    <w:rsid w:val="00F91E1B"/>
    <w:rsid w:val="00F91E1D"/>
    <w:rsid w:val="00F9207E"/>
    <w:rsid w:val="00F92090"/>
    <w:rsid w:val="00F920BF"/>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ABD"/>
    <w:rsid w:val="00F93B49"/>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652"/>
    <w:rsid w:val="00F96900"/>
    <w:rsid w:val="00F969C7"/>
    <w:rsid w:val="00F96B39"/>
    <w:rsid w:val="00F96D88"/>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681"/>
    <w:rsid w:val="00FA37BF"/>
    <w:rsid w:val="00FA37C1"/>
    <w:rsid w:val="00FA3814"/>
    <w:rsid w:val="00FA3819"/>
    <w:rsid w:val="00FA3B91"/>
    <w:rsid w:val="00FA3C99"/>
    <w:rsid w:val="00FA3FC5"/>
    <w:rsid w:val="00FA4019"/>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57E"/>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6E"/>
    <w:rsid w:val="00FC04F9"/>
    <w:rsid w:val="00FC0566"/>
    <w:rsid w:val="00FC0719"/>
    <w:rsid w:val="00FC092A"/>
    <w:rsid w:val="00FC0941"/>
    <w:rsid w:val="00FC0D1B"/>
    <w:rsid w:val="00FC0E2C"/>
    <w:rsid w:val="00FC0E3E"/>
    <w:rsid w:val="00FC0FD0"/>
    <w:rsid w:val="00FC100A"/>
    <w:rsid w:val="00FC11C7"/>
    <w:rsid w:val="00FC11FD"/>
    <w:rsid w:val="00FC12C0"/>
    <w:rsid w:val="00FC1534"/>
    <w:rsid w:val="00FC1927"/>
    <w:rsid w:val="00FC2152"/>
    <w:rsid w:val="00FC217D"/>
    <w:rsid w:val="00FC22D9"/>
    <w:rsid w:val="00FC238F"/>
    <w:rsid w:val="00FC2453"/>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61B"/>
    <w:rsid w:val="00FD2869"/>
    <w:rsid w:val="00FD2963"/>
    <w:rsid w:val="00FD2969"/>
    <w:rsid w:val="00FD29A5"/>
    <w:rsid w:val="00FD29E0"/>
    <w:rsid w:val="00FD2B84"/>
    <w:rsid w:val="00FD2C3A"/>
    <w:rsid w:val="00FD2C81"/>
    <w:rsid w:val="00FD2DA0"/>
    <w:rsid w:val="00FD2EED"/>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D18"/>
    <w:rsid w:val="00FE205C"/>
    <w:rsid w:val="00FE220A"/>
    <w:rsid w:val="00FE220D"/>
    <w:rsid w:val="00FE2429"/>
    <w:rsid w:val="00FE270C"/>
    <w:rsid w:val="00FE29EF"/>
    <w:rsid w:val="00FE2B24"/>
    <w:rsid w:val="00FE2BD3"/>
    <w:rsid w:val="00FE2C12"/>
    <w:rsid w:val="00FE2C6A"/>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A"/>
    <w:rsid w:val="00FE67CC"/>
    <w:rsid w:val="00FE6839"/>
    <w:rsid w:val="00FE68C1"/>
    <w:rsid w:val="00FE6A0C"/>
    <w:rsid w:val="00FE6A3F"/>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E0"/>
    <w:rsid w:val="00FF4CD4"/>
    <w:rsid w:val="00FF4F66"/>
    <w:rsid w:val="00FF4F8D"/>
    <w:rsid w:val="00FF520A"/>
    <w:rsid w:val="00FF52E9"/>
    <w:rsid w:val="00FF5309"/>
    <w:rsid w:val="00FF5313"/>
    <w:rsid w:val="00FF53DA"/>
    <w:rsid w:val="00FF5451"/>
    <w:rsid w:val="00FF56FF"/>
    <w:rsid w:val="00FF582C"/>
    <w:rsid w:val="00FF586D"/>
    <w:rsid w:val="00FF59C2"/>
    <w:rsid w:val="00FF5C4F"/>
    <w:rsid w:val="00FF5D5F"/>
    <w:rsid w:val="00FF5E78"/>
    <w:rsid w:val="00FF5EC2"/>
    <w:rsid w:val="00FF5EED"/>
    <w:rsid w:val="00FF5F46"/>
    <w:rsid w:val="00FF604A"/>
    <w:rsid w:val="00FF6206"/>
    <w:rsid w:val="00FF6208"/>
    <w:rsid w:val="00FF64AA"/>
    <w:rsid w:val="00FF6686"/>
    <w:rsid w:val="00FF6744"/>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FFE0-9C93-4824-8DDA-6FACBF1A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217</cp:revision>
  <cp:lastPrinted>2020-11-08T17:46:00Z</cp:lastPrinted>
  <dcterms:created xsi:type="dcterms:W3CDTF">2020-11-13T21:52:00Z</dcterms:created>
  <dcterms:modified xsi:type="dcterms:W3CDTF">2020-11-17T07:14:00Z</dcterms:modified>
</cp:coreProperties>
</file>